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4C3" w:rsidRPr="000B74C3" w:rsidRDefault="000B74C3" w:rsidP="000B74C3">
      <w:pPr>
        <w:spacing w:after="0"/>
      </w:pPr>
      <w:bookmarkStart w:id="0" w:name="_GoBack"/>
      <w:bookmarkEnd w:id="0"/>
      <w:r>
        <w:t xml:space="preserve">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696"/>
        <w:gridCol w:w="5768"/>
        <w:gridCol w:w="1701"/>
        <w:gridCol w:w="3969"/>
      </w:tblGrid>
      <w:tr w:rsidR="00332213" w:rsidTr="00017DA9">
        <w:tc>
          <w:tcPr>
            <w:tcW w:w="3696" w:type="dxa"/>
          </w:tcPr>
          <w:p w:rsidR="00332213" w:rsidRPr="00332213" w:rsidRDefault="00332213" w:rsidP="00332213">
            <w:pPr>
              <w:jc w:val="center"/>
              <w:rPr>
                <w:b/>
              </w:rPr>
            </w:pPr>
            <w:r w:rsidRPr="00332213">
              <w:rPr>
                <w:b/>
              </w:rPr>
              <w:t>Общее описание</w:t>
            </w:r>
          </w:p>
        </w:tc>
        <w:tc>
          <w:tcPr>
            <w:tcW w:w="5768" w:type="dxa"/>
          </w:tcPr>
          <w:p w:rsidR="00332213" w:rsidRDefault="00332213" w:rsidP="00332213">
            <w:pPr>
              <w:jc w:val="center"/>
              <w:rPr>
                <w:b/>
              </w:rPr>
            </w:pPr>
            <w:r w:rsidRPr="00332213">
              <w:rPr>
                <w:b/>
              </w:rPr>
              <w:t>Целевая аудитория/условия</w:t>
            </w:r>
          </w:p>
          <w:p w:rsidR="00AC14A3" w:rsidRPr="00332213" w:rsidRDefault="00AC14A3" w:rsidP="0033221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32213" w:rsidRPr="00332213" w:rsidRDefault="00332213" w:rsidP="00332213">
            <w:pPr>
              <w:jc w:val="center"/>
              <w:rPr>
                <w:b/>
              </w:rPr>
            </w:pPr>
            <w:r w:rsidRPr="00332213">
              <w:rPr>
                <w:b/>
              </w:rPr>
              <w:t>Дедлайн</w:t>
            </w:r>
          </w:p>
        </w:tc>
        <w:tc>
          <w:tcPr>
            <w:tcW w:w="3969" w:type="dxa"/>
          </w:tcPr>
          <w:p w:rsidR="00332213" w:rsidRPr="00332213" w:rsidRDefault="00332213" w:rsidP="00332213">
            <w:pPr>
              <w:jc w:val="center"/>
              <w:rPr>
                <w:b/>
              </w:rPr>
            </w:pPr>
            <w:r w:rsidRPr="00332213">
              <w:rPr>
                <w:b/>
              </w:rPr>
              <w:t>Ссылки</w:t>
            </w:r>
          </w:p>
        </w:tc>
      </w:tr>
      <w:tr w:rsidR="00832698" w:rsidRPr="00A34135" w:rsidTr="002F3AEF">
        <w:tc>
          <w:tcPr>
            <w:tcW w:w="3696" w:type="dxa"/>
            <w:shd w:val="clear" w:color="auto" w:fill="auto"/>
          </w:tcPr>
          <w:p w:rsidR="0068341C" w:rsidRPr="0068341C" w:rsidRDefault="0068341C" w:rsidP="0068341C">
            <w:pPr>
              <w:rPr>
                <w:b/>
              </w:rPr>
            </w:pPr>
            <w:r w:rsidRPr="0068341C">
              <w:rPr>
                <w:b/>
              </w:rPr>
              <w:t>Программа студенческой мобильности north2north</w:t>
            </w:r>
            <w:r w:rsidRPr="0068341C">
              <w:rPr>
                <w:b/>
              </w:rPr>
              <w:tab/>
            </w:r>
          </w:p>
          <w:p w:rsidR="0068341C" w:rsidRPr="0068341C" w:rsidRDefault="002F3AEF" w:rsidP="0068341C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0C54017" wp14:editId="4A387A36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82550</wp:posOffset>
                  </wp:positionV>
                  <wp:extent cx="676275" cy="518795"/>
                  <wp:effectExtent l="0" t="0" r="9525" b="0"/>
                  <wp:wrapSquare wrapText="bothSides"/>
                  <wp:docPr id="2" name="Рисунок 2" descr="D:\new docs\Презентации\1. Картинки для справок и презентаций\Логотипы\UArctic_logo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ew docs\Презентации\1. Картинки для справок и презентаций\Логотипы\UArctic_logo_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341C" w:rsidRPr="0068341C">
              <w:rPr>
                <w:b/>
              </w:rPr>
              <w:tab/>
            </w:r>
            <w:r w:rsidR="0068341C" w:rsidRPr="0068341C">
              <w:rPr>
                <w:b/>
              </w:rPr>
              <w:tab/>
            </w:r>
          </w:p>
          <w:p w:rsidR="00832698" w:rsidRPr="00102C5B" w:rsidRDefault="00832698" w:rsidP="0030145E">
            <w:pPr>
              <w:rPr>
                <w:b/>
              </w:rPr>
            </w:pPr>
          </w:p>
        </w:tc>
        <w:tc>
          <w:tcPr>
            <w:tcW w:w="5768" w:type="dxa"/>
            <w:shd w:val="clear" w:color="auto" w:fill="auto"/>
          </w:tcPr>
          <w:p w:rsidR="00832698" w:rsidRPr="0085108C" w:rsidRDefault="0068341C" w:rsidP="005974E2">
            <w:r w:rsidRPr="0068341C">
              <w:t>В программе могут участвовать студенты из учебных заведений, входящих в Университет Арктики.</w:t>
            </w:r>
          </w:p>
          <w:p w:rsidR="002F3AEF" w:rsidRPr="0085108C" w:rsidRDefault="002F3AEF" w:rsidP="005974E2"/>
          <w:p w:rsidR="002F3AEF" w:rsidRPr="0085108C" w:rsidRDefault="002F3AEF" w:rsidP="005974E2"/>
          <w:p w:rsidR="002F3AEF" w:rsidRPr="0085108C" w:rsidRDefault="002F3AEF" w:rsidP="005974E2"/>
          <w:p w:rsidR="002F3AEF" w:rsidRPr="0085108C" w:rsidRDefault="002F3AEF" w:rsidP="005974E2"/>
        </w:tc>
        <w:tc>
          <w:tcPr>
            <w:tcW w:w="1701" w:type="dxa"/>
            <w:shd w:val="clear" w:color="auto" w:fill="auto"/>
            <w:vAlign w:val="center"/>
          </w:tcPr>
          <w:p w:rsidR="00832698" w:rsidRPr="0068341C" w:rsidRDefault="0068341C" w:rsidP="0068341C">
            <w:pPr>
              <w:jc w:val="center"/>
              <w:rPr>
                <w:b/>
                <w:color w:val="00B050"/>
              </w:rPr>
            </w:pPr>
            <w:r w:rsidRPr="00EC5C34">
              <w:rPr>
                <w:b/>
                <w:color w:val="FF0000"/>
              </w:rPr>
              <w:t xml:space="preserve">15 февраля </w:t>
            </w:r>
          </w:p>
        </w:tc>
        <w:tc>
          <w:tcPr>
            <w:tcW w:w="3969" w:type="dxa"/>
            <w:shd w:val="clear" w:color="auto" w:fill="auto"/>
          </w:tcPr>
          <w:p w:rsidR="00832698" w:rsidRPr="0068341C" w:rsidRDefault="009E212D" w:rsidP="0030145E">
            <w:hyperlink r:id="rId10" w:history="1">
              <w:r w:rsidR="0068341C" w:rsidRPr="0068341C">
                <w:rPr>
                  <w:rStyle w:val="a4"/>
                </w:rPr>
                <w:t>https://education.uarctic.org/mobility/</w:t>
              </w:r>
            </w:hyperlink>
          </w:p>
        </w:tc>
      </w:tr>
      <w:tr w:rsidR="00AE1552" w:rsidRPr="00A34135" w:rsidTr="002F3AEF">
        <w:tc>
          <w:tcPr>
            <w:tcW w:w="3696" w:type="dxa"/>
            <w:shd w:val="clear" w:color="auto" w:fill="auto"/>
          </w:tcPr>
          <w:p w:rsidR="00AE1552" w:rsidRDefault="00AE1552" w:rsidP="0068341C">
            <w:pPr>
              <w:rPr>
                <w:b/>
              </w:rPr>
            </w:pPr>
            <w:r>
              <w:rPr>
                <w:b/>
              </w:rPr>
              <w:t>Программа м</w:t>
            </w:r>
            <w:r w:rsidR="00675580">
              <w:rPr>
                <w:b/>
              </w:rPr>
              <w:t xml:space="preserve">обильности для сотрудников организаций-членов Университета Арктики </w:t>
            </w:r>
            <w:r w:rsidR="00675580">
              <w:rPr>
                <w:b/>
                <w:lang w:val="en-US"/>
              </w:rPr>
              <w:t>Staff</w:t>
            </w:r>
            <w:r w:rsidR="00675580" w:rsidRPr="00675580">
              <w:rPr>
                <w:b/>
              </w:rPr>
              <w:t xml:space="preserve"> </w:t>
            </w:r>
            <w:r w:rsidR="00675580">
              <w:rPr>
                <w:b/>
                <w:lang w:val="en-US"/>
              </w:rPr>
              <w:t>and</w:t>
            </w:r>
            <w:r w:rsidR="00675580" w:rsidRPr="00675580">
              <w:rPr>
                <w:b/>
              </w:rPr>
              <w:t xml:space="preserve"> </w:t>
            </w:r>
            <w:r w:rsidR="00675580">
              <w:rPr>
                <w:b/>
                <w:lang w:val="en-US"/>
              </w:rPr>
              <w:t>Faculty</w:t>
            </w:r>
            <w:r w:rsidR="00675580" w:rsidRPr="00675580">
              <w:rPr>
                <w:b/>
              </w:rPr>
              <w:t xml:space="preserve"> </w:t>
            </w:r>
            <w:r w:rsidR="00675580">
              <w:rPr>
                <w:b/>
                <w:lang w:val="en-US"/>
              </w:rPr>
              <w:t>north</w:t>
            </w:r>
            <w:r w:rsidR="00675580" w:rsidRPr="00675580">
              <w:rPr>
                <w:b/>
              </w:rPr>
              <w:t>2</w:t>
            </w:r>
            <w:r w:rsidR="00675580">
              <w:rPr>
                <w:b/>
                <w:lang w:val="en-US"/>
              </w:rPr>
              <w:t>north</w:t>
            </w:r>
            <w:r w:rsidR="00675580" w:rsidRPr="00675580">
              <w:rPr>
                <w:b/>
              </w:rPr>
              <w:t xml:space="preserve"> </w:t>
            </w:r>
            <w:r w:rsidR="00675580">
              <w:rPr>
                <w:b/>
                <w:lang w:val="en-US"/>
              </w:rPr>
              <w:t>Exchange</w:t>
            </w:r>
          </w:p>
          <w:p w:rsidR="004A4129" w:rsidRPr="004A4129" w:rsidRDefault="004A4129" w:rsidP="0068341C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3B54ADF" wp14:editId="0D064460">
                  <wp:simplePos x="0" y="0"/>
                  <wp:positionH relativeFrom="column">
                    <wp:posOffset>662940</wp:posOffset>
                  </wp:positionH>
                  <wp:positionV relativeFrom="paragraph">
                    <wp:posOffset>222885</wp:posOffset>
                  </wp:positionV>
                  <wp:extent cx="676275" cy="518795"/>
                  <wp:effectExtent l="0" t="0" r="9525" b="0"/>
                  <wp:wrapSquare wrapText="bothSides"/>
                  <wp:docPr id="3" name="Рисунок 3" descr="D:\new docs\Презентации\1. Картинки для справок и презентаций\Логотипы\UArctic_logo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ew docs\Презентации\1. Картинки для справок и презентаций\Логотипы\UArctic_logo_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5580" w:rsidRPr="00AE1552" w:rsidRDefault="00675580" w:rsidP="0068341C">
            <w:pPr>
              <w:rPr>
                <w:b/>
              </w:rPr>
            </w:pPr>
          </w:p>
        </w:tc>
        <w:tc>
          <w:tcPr>
            <w:tcW w:w="5768" w:type="dxa"/>
            <w:shd w:val="clear" w:color="auto" w:fill="auto"/>
          </w:tcPr>
          <w:p w:rsidR="00AE1552" w:rsidRDefault="00675580" w:rsidP="00675580">
            <w:r>
              <w:t xml:space="preserve">В рамках программы сотрудники (научные сотрудники, преподаватели, административные работники) вузов-членов Университета Арктики могут посетить коллег в одном из </w:t>
            </w:r>
            <w:hyperlink r:id="rId11" w:history="1">
              <w:r w:rsidRPr="00675580">
                <w:rPr>
                  <w:rStyle w:val="a4"/>
                </w:rPr>
                <w:t>этих университетов</w:t>
              </w:r>
            </w:hyperlink>
            <w:r>
              <w:t xml:space="preserve"> (Дания, Гренландия, Фарерские острова).</w:t>
            </w:r>
          </w:p>
          <w:p w:rsidR="00675580" w:rsidRPr="00675580" w:rsidRDefault="004A4129" w:rsidP="00675580">
            <w:pPr>
              <w:rPr>
                <w:b/>
              </w:rPr>
            </w:pPr>
            <w:r>
              <w:rPr>
                <w:b/>
              </w:rPr>
              <w:t>Условия</w:t>
            </w:r>
            <w:r w:rsidR="00675580" w:rsidRPr="00675580">
              <w:rPr>
                <w:b/>
              </w:rPr>
              <w:t xml:space="preserve">: </w:t>
            </w:r>
          </w:p>
          <w:p w:rsidR="00675580" w:rsidRDefault="00675580" w:rsidP="00675580">
            <w:pPr>
              <w:pStyle w:val="a5"/>
              <w:numPr>
                <w:ilvl w:val="0"/>
                <w:numId w:val="11"/>
              </w:numPr>
            </w:pPr>
            <w:r>
              <w:t>Вы - сотрудник организации-члена Университета Арктики</w:t>
            </w:r>
            <w:r w:rsidR="00F70491">
              <w:t xml:space="preserve">, участника программы </w:t>
            </w:r>
            <w:r w:rsidR="00F70491">
              <w:rPr>
                <w:lang w:val="en-US"/>
              </w:rPr>
              <w:t>north</w:t>
            </w:r>
            <w:r w:rsidR="00F70491" w:rsidRPr="00F70491">
              <w:t>2</w:t>
            </w:r>
            <w:r w:rsidR="00F70491">
              <w:rPr>
                <w:lang w:val="en-US"/>
              </w:rPr>
              <w:t>north</w:t>
            </w:r>
          </w:p>
          <w:p w:rsidR="00675580" w:rsidRDefault="00675580" w:rsidP="00675580">
            <w:pPr>
              <w:pStyle w:val="a5"/>
              <w:numPr>
                <w:ilvl w:val="0"/>
                <w:numId w:val="11"/>
              </w:numPr>
            </w:pPr>
            <w:r>
              <w:t xml:space="preserve">Цель поездки – преподавание, научные исследования или развитие сетевого партнерства – все по арктической тематике. Поездка сроком минимум 5 дней (для научных сотрудников и преподавателей) и минимум 3 дня (для административного персонала). </w:t>
            </w:r>
          </w:p>
          <w:p w:rsidR="00675580" w:rsidRDefault="00675580" w:rsidP="00675580">
            <w:pPr>
              <w:pStyle w:val="a5"/>
              <w:numPr>
                <w:ilvl w:val="0"/>
                <w:numId w:val="11"/>
              </w:numPr>
            </w:pPr>
            <w:r>
              <w:t>Поездка должна состояться в 2019 г.</w:t>
            </w:r>
          </w:p>
          <w:p w:rsidR="00675580" w:rsidRDefault="00675580" w:rsidP="00675580">
            <w:pPr>
              <w:pStyle w:val="a5"/>
              <w:numPr>
                <w:ilvl w:val="0"/>
                <w:numId w:val="11"/>
              </w:numPr>
            </w:pPr>
            <w:r>
              <w:t>Вы ищете партнера из указанных университетов и договариваетесь с ним самостоятельно.</w:t>
            </w:r>
          </w:p>
          <w:p w:rsidR="00675580" w:rsidRDefault="00675580" w:rsidP="004A4129">
            <w:pPr>
              <w:pStyle w:val="a5"/>
              <w:numPr>
                <w:ilvl w:val="0"/>
                <w:numId w:val="11"/>
              </w:numPr>
            </w:pPr>
            <w:r>
              <w:t>Перед отправкой заявки вы получаете две подписи: вашего контактного лица из</w:t>
            </w:r>
            <w:r w:rsidR="00F70491">
              <w:t xml:space="preserve"> числа научных </w:t>
            </w:r>
            <w:r w:rsidR="00F70491">
              <w:lastRenderedPageBreak/>
              <w:t>сотрудников/ППС из</w:t>
            </w:r>
            <w:r>
              <w:t xml:space="preserve"> вуза, который хотите посетить</w:t>
            </w:r>
            <w:r w:rsidR="004A4129">
              <w:t xml:space="preserve">, и разрешение из своего вуза. Контактные лица по </w:t>
            </w:r>
            <w:r w:rsidR="004A4129">
              <w:rPr>
                <w:lang w:val="en-US"/>
              </w:rPr>
              <w:t>north</w:t>
            </w:r>
            <w:r w:rsidR="004A4129" w:rsidRPr="004A4129">
              <w:t>2</w:t>
            </w:r>
            <w:r w:rsidR="004A4129">
              <w:rPr>
                <w:lang w:val="en-US"/>
              </w:rPr>
              <w:t>north</w:t>
            </w:r>
            <w:r w:rsidR="004A4129">
              <w:t xml:space="preserve"> помогут вам найти нужных людей.</w:t>
            </w:r>
          </w:p>
          <w:p w:rsidR="004A4129" w:rsidRDefault="004A4129" w:rsidP="004A4129">
            <w:pPr>
              <w:pStyle w:val="a5"/>
              <w:numPr>
                <w:ilvl w:val="0"/>
                <w:numId w:val="11"/>
              </w:numPr>
            </w:pPr>
            <w:r>
              <w:t>Оплата расходов осуществляется постфактум. Сумма не должна превышать 2500 евро, суточные в расчет не включаются.</w:t>
            </w:r>
          </w:p>
          <w:p w:rsidR="004A4129" w:rsidRDefault="004A4129" w:rsidP="004A4129">
            <w:pPr>
              <w:pStyle w:val="a5"/>
              <w:numPr>
                <w:ilvl w:val="0"/>
                <w:numId w:val="11"/>
              </w:numPr>
            </w:pPr>
            <w:r>
              <w:t>После поездки от вас потребуется написать краткий отчет с фотографиями</w:t>
            </w:r>
          </w:p>
          <w:p w:rsidR="00F70491" w:rsidRDefault="00F70491" w:rsidP="00F70491">
            <w:pPr>
              <w:pStyle w:val="a5"/>
            </w:pPr>
          </w:p>
          <w:p w:rsidR="00F70491" w:rsidRDefault="00F70491" w:rsidP="00F70491">
            <w:pPr>
              <w:pStyle w:val="a5"/>
              <w:ind w:left="-10"/>
            </w:pPr>
            <w:r>
              <w:t xml:space="preserve">Заполненная заявка должна быть направлена контактному лицу по </w:t>
            </w:r>
            <w:r>
              <w:rPr>
                <w:lang w:val="en-US"/>
              </w:rPr>
              <w:t>north</w:t>
            </w:r>
            <w:r w:rsidRPr="00F70491">
              <w:t>2</w:t>
            </w:r>
            <w:r>
              <w:rPr>
                <w:lang w:val="en-US"/>
              </w:rPr>
              <w:t>north</w:t>
            </w:r>
            <w:r w:rsidRPr="00F70491">
              <w:t xml:space="preserve"> </w:t>
            </w:r>
            <w:r>
              <w:t>в выбранном вами датском университете.</w:t>
            </w:r>
          </w:p>
          <w:p w:rsidR="00F70491" w:rsidRPr="00F70491" w:rsidRDefault="00F70491" w:rsidP="00F70491">
            <w:pPr>
              <w:pStyle w:val="a5"/>
              <w:ind w:left="-10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E1552" w:rsidRPr="00675580" w:rsidRDefault="00675580" w:rsidP="0068341C">
            <w:pPr>
              <w:jc w:val="center"/>
              <w:rPr>
                <w:b/>
                <w:color w:val="00B050"/>
              </w:rPr>
            </w:pPr>
            <w:r w:rsidRPr="00EC5C34">
              <w:rPr>
                <w:b/>
                <w:color w:val="FF0000"/>
              </w:rPr>
              <w:lastRenderedPageBreak/>
              <w:t>15 февраля</w:t>
            </w:r>
          </w:p>
        </w:tc>
        <w:tc>
          <w:tcPr>
            <w:tcW w:w="3969" w:type="dxa"/>
            <w:shd w:val="clear" w:color="auto" w:fill="auto"/>
          </w:tcPr>
          <w:p w:rsidR="00AE1552" w:rsidRDefault="004A4129" w:rsidP="0030145E">
            <w:r>
              <w:t xml:space="preserve">Всю информациможно найти на странице программы на сайте Университета Арктики: </w:t>
            </w:r>
            <w:hyperlink r:id="rId12" w:history="1">
              <w:r w:rsidRPr="004A4129">
                <w:rPr>
                  <w:rStyle w:val="a4"/>
                </w:rPr>
                <w:t>https://members.uarctic.org/participate/north2north/north2north-for-staff-and-faculty/</w:t>
              </w:r>
            </w:hyperlink>
          </w:p>
          <w:p w:rsidR="004A4129" w:rsidRDefault="004A4129" w:rsidP="004A4129">
            <w:r w:rsidRPr="004A4129">
              <w:t>Ссылка на скачивание формы заявки находится внизу страницы.</w:t>
            </w:r>
          </w:p>
          <w:p w:rsidR="004A4129" w:rsidRDefault="004A4129" w:rsidP="004A4129">
            <w:r>
              <w:t xml:space="preserve">Список университетов находится </w:t>
            </w:r>
            <w:hyperlink r:id="rId13" w:history="1">
              <w:r w:rsidR="00EB6AA5" w:rsidRPr="00EB6AA5">
                <w:rPr>
                  <w:rStyle w:val="a4"/>
                </w:rPr>
                <w:t>здесь</w:t>
              </w:r>
            </w:hyperlink>
            <w:r>
              <w:t xml:space="preserve"> (перейдя по ссылкам, справа на каждой странице вы увидите контактных лиц по программе </w:t>
            </w:r>
            <w:r>
              <w:rPr>
                <w:lang w:val="en-US"/>
              </w:rPr>
              <w:t>north</w:t>
            </w:r>
            <w:r w:rsidRPr="004A4129">
              <w:t>2</w:t>
            </w:r>
            <w:r>
              <w:rPr>
                <w:lang w:val="en-US"/>
              </w:rPr>
              <w:t>north</w:t>
            </w:r>
            <w:r w:rsidRPr="004A4129">
              <w:t>)</w:t>
            </w:r>
          </w:p>
          <w:p w:rsidR="004A4129" w:rsidRDefault="004A4129" w:rsidP="004A4129">
            <w:r>
              <w:t>Отчеты о предыдущих поездках можно прочесть</w:t>
            </w:r>
            <w:r w:rsidRPr="004A4129">
              <w:t xml:space="preserve"> </w:t>
            </w:r>
            <w:hyperlink r:id="rId14" w:anchor="newsArticle" w:history="1">
              <w:r w:rsidRPr="004A4129">
                <w:rPr>
                  <w:rStyle w:val="a4"/>
                </w:rPr>
                <w:t>здесь.</w:t>
              </w:r>
            </w:hyperlink>
          </w:p>
          <w:p w:rsidR="00F70491" w:rsidRDefault="00F70491" w:rsidP="004A4129"/>
          <w:p w:rsidR="00F70491" w:rsidRPr="00F70491" w:rsidRDefault="009E212D" w:rsidP="00F70491">
            <w:hyperlink r:id="rId15" w:history="1">
              <w:r w:rsidR="00F70491" w:rsidRPr="00F70491">
                <w:rPr>
                  <w:rStyle w:val="a4"/>
                </w:rPr>
                <w:t>Проверьте</w:t>
              </w:r>
            </w:hyperlink>
            <w:r w:rsidR="00F70491">
              <w:t xml:space="preserve">, участвует ли ваш вуз в </w:t>
            </w:r>
            <w:r w:rsidR="00F70491">
              <w:rPr>
                <w:lang w:val="en-US"/>
              </w:rPr>
              <w:t>north</w:t>
            </w:r>
            <w:r w:rsidR="00F70491" w:rsidRPr="00F70491">
              <w:t>2</w:t>
            </w:r>
            <w:r w:rsidR="00F70491">
              <w:rPr>
                <w:lang w:val="en-US"/>
              </w:rPr>
              <w:t>north</w:t>
            </w:r>
            <w:r w:rsidR="00F70491">
              <w:t>,</w:t>
            </w:r>
            <w:r w:rsidR="00F70491" w:rsidRPr="00F70491">
              <w:t xml:space="preserve"> </w:t>
            </w:r>
            <w:hyperlink r:id="rId16" w:history="1">
              <w:r w:rsidR="00F70491" w:rsidRPr="00F70491">
                <w:rPr>
                  <w:rStyle w:val="a4"/>
                </w:rPr>
                <w:t>найдите</w:t>
              </w:r>
            </w:hyperlink>
            <w:r w:rsidR="00F70491">
              <w:t xml:space="preserve"> контактное лицо в своем вузе и задайте ему/ей интересующие вас вопросы.</w:t>
            </w:r>
          </w:p>
        </w:tc>
      </w:tr>
      <w:tr w:rsidR="00832698" w:rsidRPr="002F3AEF" w:rsidTr="002F3AEF">
        <w:tc>
          <w:tcPr>
            <w:tcW w:w="3696" w:type="dxa"/>
            <w:shd w:val="clear" w:color="auto" w:fill="auto"/>
          </w:tcPr>
          <w:p w:rsidR="0068341C" w:rsidRPr="00BB4797" w:rsidRDefault="002F3AEF" w:rsidP="0068341C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479D7FD" wp14:editId="115FD8D5">
                  <wp:simplePos x="0" y="0"/>
                  <wp:positionH relativeFrom="column">
                    <wp:posOffset>661035</wp:posOffset>
                  </wp:positionH>
                  <wp:positionV relativeFrom="paragraph">
                    <wp:posOffset>832485</wp:posOffset>
                  </wp:positionV>
                  <wp:extent cx="719455" cy="552450"/>
                  <wp:effectExtent l="0" t="0" r="4445" b="0"/>
                  <wp:wrapSquare wrapText="bothSides"/>
                  <wp:docPr id="1" name="Рисунок 1" descr="D:\new docs\Презентации\1. Картинки для справок и презентаций\Логотипы\UArctic_logo_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ew docs\Презентации\1. Картинки для справок и презентаций\Логотипы\UArctic_logo_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341C" w:rsidRPr="00BB4797">
              <w:rPr>
                <w:b/>
              </w:rPr>
              <w:t>Ежегодный конкурс на получение финансирования в рамках схемы сотрудничества Университета Арктики</w:t>
            </w:r>
            <w:r w:rsidR="00BB4797">
              <w:rPr>
                <w:b/>
              </w:rPr>
              <w:t xml:space="preserve"> на </w:t>
            </w:r>
            <w:r w:rsidR="00BB4797" w:rsidRPr="00BB4797">
              <w:rPr>
                <w:b/>
              </w:rPr>
              <w:t>2019 – 2020 учебный год</w:t>
            </w:r>
          </w:p>
          <w:p w:rsidR="00BB4797" w:rsidRPr="0068341C" w:rsidRDefault="00BB4797" w:rsidP="0068341C"/>
        </w:tc>
        <w:tc>
          <w:tcPr>
            <w:tcW w:w="5768" w:type="dxa"/>
            <w:shd w:val="clear" w:color="auto" w:fill="auto"/>
          </w:tcPr>
          <w:p w:rsidR="00832698" w:rsidRPr="002F3AEF" w:rsidRDefault="00BB4797" w:rsidP="00BB4797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t>Главное</w:t>
            </w:r>
            <w:r w:rsidRPr="00BB4797">
              <w:t xml:space="preserve"> </w:t>
            </w:r>
            <w:r>
              <w:t>условие</w:t>
            </w:r>
            <w:r w:rsidRPr="00BB4797">
              <w:t xml:space="preserve">: </w:t>
            </w:r>
            <w:r>
              <w:t>основной</w:t>
            </w:r>
            <w:r w:rsidRPr="00BB4797">
              <w:t xml:space="preserve"> </w:t>
            </w:r>
            <w:r>
              <w:t>партнер</w:t>
            </w:r>
            <w:r w:rsidRPr="00BB4797">
              <w:t xml:space="preserve">, </w:t>
            </w:r>
            <w:r>
              <w:t>подающий</w:t>
            </w:r>
            <w:r w:rsidRPr="00BB4797">
              <w:t xml:space="preserve"> </w:t>
            </w:r>
            <w:r>
              <w:t>заявку</w:t>
            </w:r>
            <w:r w:rsidRPr="00BB4797">
              <w:t xml:space="preserve"> – </w:t>
            </w:r>
            <w:r>
              <w:t>один</w:t>
            </w:r>
            <w:r w:rsidRPr="00BB4797">
              <w:t xml:space="preserve"> </w:t>
            </w:r>
            <w:r>
              <w:t>из</w:t>
            </w:r>
            <w:r w:rsidRPr="00BB4797">
              <w:t xml:space="preserve"> </w:t>
            </w:r>
            <w:r>
              <w:t>университетов</w:t>
            </w:r>
            <w:r w:rsidRPr="00BB4797">
              <w:t xml:space="preserve"> – </w:t>
            </w:r>
            <w:r>
              <w:t>членов</w:t>
            </w:r>
            <w:r w:rsidRPr="00BB4797">
              <w:t xml:space="preserve"> </w:t>
            </w:r>
            <w:r>
              <w:rPr>
                <w:lang w:val="en-US"/>
              </w:rPr>
              <w:t>UArctic</w:t>
            </w:r>
            <w:r w:rsidRPr="00BB4797">
              <w:t xml:space="preserve"> </w:t>
            </w:r>
            <w:r>
              <w:t>в Северной</w:t>
            </w:r>
            <w:r w:rsidRPr="00BB4797">
              <w:t xml:space="preserve"> </w:t>
            </w:r>
            <w:r>
              <w:t>Норвегии</w:t>
            </w:r>
            <w:r w:rsidRPr="00BB4797">
              <w:t xml:space="preserve"> </w:t>
            </w:r>
            <w:r w:rsidRPr="002F3AEF">
              <w:rPr>
                <w:rFonts w:cs="Arial"/>
                <w:shd w:val="clear" w:color="auto" w:fill="FFFFFF"/>
              </w:rPr>
              <w:t>(</w:t>
            </w:r>
            <w:hyperlink r:id="rId18" w:history="1">
              <w:r w:rsidRPr="002F3AEF">
                <w:rPr>
                  <w:rStyle w:val="a4"/>
                  <w:rFonts w:cs="Arial"/>
                  <w:color w:val="0070C0"/>
                  <w:shd w:val="clear" w:color="auto" w:fill="FFFFFF"/>
                </w:rPr>
                <w:t>UiT The Arctic University of Norway</w:t>
              </w:r>
            </w:hyperlink>
            <w:r w:rsidRPr="002F3AEF">
              <w:rPr>
                <w:rFonts w:cs="Arial"/>
                <w:color w:val="0070C0"/>
                <w:shd w:val="clear" w:color="auto" w:fill="FFFFFF"/>
              </w:rPr>
              <w:t>, </w:t>
            </w:r>
            <w:hyperlink r:id="rId19" w:tooltip="Nord University" w:history="1">
              <w:r w:rsidRPr="002F3AEF">
                <w:rPr>
                  <w:rFonts w:cs="Arial"/>
                  <w:color w:val="0070C0"/>
                  <w:u w:val="single"/>
                  <w:shd w:val="clear" w:color="auto" w:fill="FFFFFF"/>
                </w:rPr>
                <w:t>Nord University</w:t>
              </w:r>
            </w:hyperlink>
            <w:r w:rsidRPr="002F3AEF">
              <w:rPr>
                <w:rFonts w:cs="Arial"/>
                <w:color w:val="0070C0"/>
                <w:shd w:val="clear" w:color="auto" w:fill="FFFFFF"/>
              </w:rPr>
              <w:t>, </w:t>
            </w:r>
            <w:hyperlink r:id="rId20" w:tooltip="Sámi University of Applied Sciences" w:history="1">
              <w:r w:rsidRPr="002F3AEF">
                <w:rPr>
                  <w:rFonts w:cs="Arial"/>
                  <w:color w:val="0070C0"/>
                  <w:u w:val="single"/>
                  <w:shd w:val="clear" w:color="auto" w:fill="FFFFFF"/>
                </w:rPr>
                <w:t>Sámi University of Applied Sciences</w:t>
              </w:r>
            </w:hyperlink>
            <w:r w:rsidRPr="002F3AEF">
              <w:rPr>
                <w:rFonts w:cs="Arial"/>
                <w:color w:val="0070C0"/>
                <w:shd w:val="clear" w:color="auto" w:fill="FFFFFF"/>
              </w:rPr>
              <w:t>, </w:t>
            </w:r>
            <w:hyperlink r:id="rId21" w:tooltip="University Centre in Svalbard" w:history="1">
              <w:r w:rsidRPr="002F3AEF">
                <w:rPr>
                  <w:rFonts w:cs="Arial"/>
                  <w:color w:val="0070C0"/>
                  <w:u w:val="single"/>
                  <w:shd w:val="clear" w:color="auto" w:fill="FFFFFF"/>
                </w:rPr>
                <w:t>University Centre in Svalbard</w:t>
              </w:r>
            </w:hyperlink>
            <w:r w:rsidRPr="002F3AEF">
              <w:rPr>
                <w:rFonts w:cs="Arial"/>
                <w:shd w:val="clear" w:color="auto" w:fill="FFFFFF"/>
              </w:rPr>
              <w:t>)</w:t>
            </w:r>
            <w:r w:rsidRPr="002F3AE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  <w:p w:rsidR="00BB4797" w:rsidRDefault="00BB4797" w:rsidP="00BB4797">
            <w:pPr>
              <w:rPr>
                <w:rFonts w:cs="Arial"/>
                <w:shd w:val="clear" w:color="auto" w:fill="FFFFFF"/>
              </w:rPr>
            </w:pPr>
            <w:r w:rsidRPr="002F3AEF">
              <w:rPr>
                <w:rFonts w:cs="Arial"/>
                <w:shd w:val="clear" w:color="auto" w:fill="FFFFFF"/>
              </w:rPr>
              <w:t xml:space="preserve">Поддерживаются только проекты, срок реализации которых составляет  1 год (предпроектные, пилотные исследования также приветствуются). Успешные предпроекты могут подать заявку на финансирование и на второй год (при условии представления задокументированных успешных результатов первого года). Цели и результаты предполагаемых проектов должны соответствовать ценностям и </w:t>
            </w:r>
            <w:hyperlink r:id="rId22" w:history="1">
              <w:r w:rsidRPr="002F3AEF">
                <w:rPr>
                  <w:rStyle w:val="a4"/>
                  <w:rFonts w:cs="Arial"/>
                  <w:shd w:val="clear" w:color="auto" w:fill="FFFFFF"/>
                </w:rPr>
                <w:t>стратегическим приоритетам</w:t>
              </w:r>
            </w:hyperlink>
            <w:r w:rsidRPr="002F3AEF">
              <w:rPr>
                <w:rFonts w:cs="Arial"/>
                <w:shd w:val="clear" w:color="auto" w:fill="FFFFFF"/>
              </w:rPr>
              <w:t xml:space="preserve"> Университета Арктики. </w:t>
            </w:r>
            <w:r w:rsidR="002F3AEF" w:rsidRPr="002F3AEF">
              <w:rPr>
                <w:rFonts w:cs="Arial"/>
                <w:shd w:val="clear" w:color="auto" w:fill="FFFFFF"/>
              </w:rPr>
              <w:t>Наличие финансового плана и детализированного бюджета в заявках обязательны!</w:t>
            </w:r>
          </w:p>
          <w:p w:rsidR="00522C1F" w:rsidRPr="00BB4797" w:rsidRDefault="00522C1F" w:rsidP="00BB4797"/>
        </w:tc>
        <w:tc>
          <w:tcPr>
            <w:tcW w:w="1701" w:type="dxa"/>
            <w:shd w:val="clear" w:color="auto" w:fill="auto"/>
            <w:vAlign w:val="center"/>
          </w:tcPr>
          <w:p w:rsidR="00832698" w:rsidRPr="0068341C" w:rsidRDefault="0068341C" w:rsidP="008E1AED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lastRenderedPageBreak/>
              <w:t>17 апреля</w:t>
            </w:r>
          </w:p>
        </w:tc>
        <w:tc>
          <w:tcPr>
            <w:tcW w:w="3969" w:type="dxa"/>
            <w:shd w:val="clear" w:color="auto" w:fill="auto"/>
          </w:tcPr>
          <w:p w:rsidR="00832698" w:rsidRDefault="002F3AEF" w:rsidP="008E1AED">
            <w:r>
              <w:t xml:space="preserve">Скачать руководство и форму заявки можно на сайте </w:t>
            </w:r>
            <w:r>
              <w:rPr>
                <w:lang w:val="en-US"/>
              </w:rPr>
              <w:t>Uarctic</w:t>
            </w:r>
            <w:r>
              <w:t xml:space="preserve"> (</w:t>
            </w:r>
            <w:r>
              <w:rPr>
                <w:lang w:val="en-US"/>
              </w:rPr>
              <w:t>Related</w:t>
            </w:r>
            <w:r w:rsidRPr="002F3AEF">
              <w:t xml:space="preserve"> </w:t>
            </w:r>
            <w:r>
              <w:rPr>
                <w:lang w:val="en-US"/>
              </w:rPr>
              <w:t>Files</w:t>
            </w:r>
            <w:r w:rsidRPr="002F3AEF">
              <w:t>):</w:t>
            </w:r>
            <w:r>
              <w:t xml:space="preserve"> </w:t>
            </w:r>
            <w:hyperlink r:id="rId23" w:history="1">
              <w:r w:rsidRPr="002F3AEF">
                <w:rPr>
                  <w:rStyle w:val="a4"/>
                </w:rPr>
                <w:t>https://www.uarctic.org/news/2019/1/call-for-uarctic-norwegian-funding-is-now-open-for-the-academic-year-2019-2020/</w:t>
              </w:r>
            </w:hyperlink>
          </w:p>
          <w:p w:rsidR="002F3AEF" w:rsidRDefault="002F3AEF" w:rsidP="008E1AED"/>
          <w:p w:rsidR="002F3AEF" w:rsidRDefault="002F3AEF" w:rsidP="008E1AED">
            <w:r>
              <w:t>Задать вопросы:</w:t>
            </w:r>
          </w:p>
          <w:p w:rsidR="002F3AEF" w:rsidRDefault="002F3AEF" w:rsidP="002F3AEF">
            <w:pPr>
              <w:rPr>
                <w:rStyle w:val="a4"/>
                <w:rFonts w:cs="Arial"/>
                <w:shd w:val="clear" w:color="auto" w:fill="FFFFFF"/>
              </w:rPr>
            </w:pPr>
            <w:r w:rsidRPr="002F3AEF">
              <w:rPr>
                <w:rFonts w:cs="Arial"/>
                <w:shd w:val="clear" w:color="auto" w:fill="FFFFFF"/>
                <w:lang w:val="en-US"/>
              </w:rPr>
              <w:t>Ingvild</w:t>
            </w:r>
            <w:r w:rsidRPr="0085108C">
              <w:rPr>
                <w:rFonts w:cs="Arial"/>
                <w:shd w:val="clear" w:color="auto" w:fill="FFFFFF"/>
              </w:rPr>
              <w:t xml:space="preserve"> </w:t>
            </w:r>
            <w:r w:rsidRPr="002F3AEF">
              <w:rPr>
                <w:rFonts w:cs="Arial"/>
                <w:shd w:val="clear" w:color="auto" w:fill="FFFFFF"/>
                <w:lang w:val="en-US"/>
              </w:rPr>
              <w:t>Svestad</w:t>
            </w:r>
            <w:r w:rsidRPr="0085108C">
              <w:rPr>
                <w:rFonts w:cs="Arial"/>
                <w:shd w:val="clear" w:color="auto" w:fill="FFFFFF"/>
              </w:rPr>
              <w:t xml:space="preserve"> </w:t>
            </w:r>
            <w:r w:rsidRPr="002F3AEF">
              <w:rPr>
                <w:rFonts w:cs="Arial"/>
                <w:shd w:val="clear" w:color="auto" w:fill="FFFFFF"/>
                <w:lang w:val="en-US"/>
              </w:rPr>
              <w:t> </w:t>
            </w:r>
            <w:hyperlink r:id="rId24" w:history="1">
              <w:r w:rsidRPr="002F3AEF">
                <w:rPr>
                  <w:rStyle w:val="a4"/>
                  <w:rFonts w:cs="Arial"/>
                  <w:shd w:val="clear" w:color="auto" w:fill="FFFFFF"/>
                  <w:lang w:val="en-US"/>
                </w:rPr>
                <w:t>ingvild</w:t>
              </w:r>
              <w:r w:rsidRPr="0085108C">
                <w:rPr>
                  <w:rStyle w:val="a4"/>
                  <w:rFonts w:cs="Arial"/>
                  <w:shd w:val="clear" w:color="auto" w:fill="FFFFFF"/>
                </w:rPr>
                <w:t>.</w:t>
              </w:r>
              <w:r w:rsidRPr="002F3AEF">
                <w:rPr>
                  <w:rStyle w:val="a4"/>
                  <w:rFonts w:cs="Arial"/>
                  <w:shd w:val="clear" w:color="auto" w:fill="FFFFFF"/>
                  <w:lang w:val="en-US"/>
                </w:rPr>
                <w:t>svestad</w:t>
              </w:r>
              <w:r w:rsidRPr="0085108C">
                <w:rPr>
                  <w:rStyle w:val="a4"/>
                  <w:rFonts w:cs="Arial"/>
                  <w:shd w:val="clear" w:color="auto" w:fill="FFFFFF"/>
                </w:rPr>
                <w:t>@</w:t>
              </w:r>
              <w:r w:rsidRPr="002F3AEF">
                <w:rPr>
                  <w:rStyle w:val="a4"/>
                  <w:rFonts w:cs="Arial"/>
                  <w:shd w:val="clear" w:color="auto" w:fill="FFFFFF"/>
                  <w:lang w:val="en-US"/>
                </w:rPr>
                <w:t>uit</w:t>
              </w:r>
              <w:r w:rsidRPr="0085108C">
                <w:rPr>
                  <w:rStyle w:val="a4"/>
                  <w:rFonts w:cs="Arial"/>
                  <w:shd w:val="clear" w:color="auto" w:fill="FFFFFF"/>
                </w:rPr>
                <w:t>.</w:t>
              </w:r>
              <w:r w:rsidRPr="002F3AEF">
                <w:rPr>
                  <w:rStyle w:val="a4"/>
                  <w:rFonts w:cs="Arial"/>
                  <w:shd w:val="clear" w:color="auto" w:fill="FFFFFF"/>
                  <w:lang w:val="en-US"/>
                </w:rPr>
                <w:t>no</w:t>
              </w:r>
            </w:hyperlink>
          </w:p>
          <w:p w:rsidR="00E56022" w:rsidRDefault="00E56022" w:rsidP="002F3AEF">
            <w:pPr>
              <w:rPr>
                <w:rStyle w:val="a4"/>
                <w:rFonts w:cs="Arial"/>
                <w:shd w:val="clear" w:color="auto" w:fill="FFFFFF"/>
              </w:rPr>
            </w:pPr>
          </w:p>
          <w:p w:rsidR="00E56022" w:rsidRDefault="00E56022" w:rsidP="002F3AEF">
            <w:pPr>
              <w:rPr>
                <w:rStyle w:val="a4"/>
                <w:rFonts w:cs="Arial"/>
                <w:shd w:val="clear" w:color="auto" w:fill="FFFFFF"/>
              </w:rPr>
            </w:pPr>
          </w:p>
          <w:p w:rsidR="00E56022" w:rsidRPr="00E56022" w:rsidRDefault="00E56022" w:rsidP="002F3AEF"/>
        </w:tc>
      </w:tr>
      <w:tr w:rsidR="00EC5C34" w:rsidRPr="002F3AEF" w:rsidTr="002F3AEF">
        <w:tc>
          <w:tcPr>
            <w:tcW w:w="3696" w:type="dxa"/>
            <w:shd w:val="clear" w:color="auto" w:fill="auto"/>
          </w:tcPr>
          <w:p w:rsidR="00EC5C34" w:rsidRDefault="00EC5C34" w:rsidP="00EC5C34">
            <w:pPr>
              <w:rPr>
                <w:b/>
              </w:rPr>
            </w:pPr>
            <w:r>
              <w:rPr>
                <w:b/>
              </w:rPr>
              <w:t>Стипендии для приглашённых научных сотрудников в</w:t>
            </w:r>
            <w:r w:rsidRPr="00647300">
              <w:rPr>
                <w:b/>
              </w:rPr>
              <w:t xml:space="preserve"> Aleksanteri Institute</w:t>
            </w:r>
          </w:p>
          <w:p w:rsidR="00EC5C34" w:rsidRPr="00647300" w:rsidRDefault="00EC5C34" w:rsidP="00EC5C34">
            <w:r w:rsidRPr="00EC5C34">
              <w:t>Где:</w:t>
            </w:r>
            <w:r w:rsidRPr="00647300">
              <w:t xml:space="preserve"> </w:t>
            </w:r>
            <w:r>
              <w:t xml:space="preserve"> Университет Хельсинки, </w:t>
            </w:r>
            <w:r w:rsidRPr="00647300">
              <w:t>Финляндия</w:t>
            </w:r>
          </w:p>
          <w:p w:rsidR="00EC5C34" w:rsidRDefault="00EC5C34" w:rsidP="00EC5C34">
            <w:r w:rsidRPr="00EC5C34">
              <w:t>Когда: 1-3 месяца между 1 августа 2019 и 15 июля 2020</w:t>
            </w:r>
            <w:r>
              <w:t xml:space="preserve"> гг.</w:t>
            </w:r>
          </w:p>
          <w:p w:rsidR="00517D27" w:rsidRDefault="00517D27" w:rsidP="00EC5C34">
            <w:r>
              <w:t>Размер стипендии: 3300 €/мес.</w:t>
            </w:r>
          </w:p>
          <w:p w:rsidR="00EC5C34" w:rsidRPr="00EC5C34" w:rsidRDefault="00EC5C34" w:rsidP="00EC5C34">
            <w:pPr>
              <w:rPr>
                <w:noProof/>
                <w:lang w:eastAsia="ru-RU"/>
              </w:rPr>
            </w:pPr>
          </w:p>
        </w:tc>
        <w:tc>
          <w:tcPr>
            <w:tcW w:w="5768" w:type="dxa"/>
            <w:shd w:val="clear" w:color="auto" w:fill="auto"/>
          </w:tcPr>
          <w:p w:rsidR="00EC5C34" w:rsidRDefault="00EC5C34" w:rsidP="00EC5C34">
            <w:r>
              <w:t xml:space="preserve">Целевая аудитория: учёные, занимающиеся исследованиями, соответствующими профилю </w:t>
            </w:r>
            <w:r>
              <w:rPr>
                <w:lang w:val="en-US"/>
              </w:rPr>
              <w:t>Aleksanteri</w:t>
            </w:r>
            <w:r w:rsidRPr="00EC5C34">
              <w:t xml:space="preserve"> </w:t>
            </w:r>
            <w:r>
              <w:rPr>
                <w:lang w:val="en-US"/>
              </w:rPr>
              <w:t>Institute</w:t>
            </w:r>
            <w:r w:rsidRPr="00EC5C34">
              <w:t xml:space="preserve"> </w:t>
            </w:r>
            <w:r>
              <w:t>(мультидисциплинарные исследования России,  Восточной Европы и Евразии</w:t>
            </w:r>
            <w:r w:rsidR="00517D27">
              <w:t xml:space="preserve">, см. </w:t>
            </w:r>
            <w:hyperlink r:id="rId25" w:history="1">
              <w:r w:rsidR="00517D27" w:rsidRPr="00517D27">
                <w:rPr>
                  <w:rStyle w:val="a4"/>
                  <w:lang w:val="en-US"/>
                </w:rPr>
                <w:t>Research</w:t>
              </w:r>
            </w:hyperlink>
            <w:r>
              <w:t>) и живущие за пределами Финляндии. Отличное знание английского языка обязательно!</w:t>
            </w:r>
          </w:p>
          <w:p w:rsidR="00EC5C34" w:rsidRDefault="00EC5C34" w:rsidP="00EC5C34"/>
          <w:p w:rsidR="00517D27" w:rsidRDefault="00517D27" w:rsidP="00517D27">
            <w:r>
              <w:t>Для подачи заявки нужно заполнить электронную форму и приложить необходимые документы.</w:t>
            </w:r>
          </w:p>
          <w:p w:rsidR="00EC5C34" w:rsidRDefault="00EC5C34" w:rsidP="00517D27">
            <w: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5C34" w:rsidRDefault="00EC5C34" w:rsidP="008E1AED">
            <w:pPr>
              <w:jc w:val="center"/>
              <w:rPr>
                <w:b/>
                <w:color w:val="00B050"/>
              </w:rPr>
            </w:pPr>
            <w:r w:rsidRPr="00EC5C34">
              <w:rPr>
                <w:b/>
                <w:color w:val="FF0000"/>
              </w:rPr>
              <w:t>12 февраля</w:t>
            </w:r>
          </w:p>
        </w:tc>
        <w:tc>
          <w:tcPr>
            <w:tcW w:w="3969" w:type="dxa"/>
            <w:shd w:val="clear" w:color="auto" w:fill="auto"/>
          </w:tcPr>
          <w:p w:rsidR="00EC5C34" w:rsidRDefault="009E212D" w:rsidP="008E1AED">
            <w:hyperlink r:id="rId26" w:anchor="section-65774" w:history="1">
              <w:r w:rsidR="00EC5C34" w:rsidRPr="00A348B3">
                <w:rPr>
                  <w:rStyle w:val="a4"/>
                </w:rPr>
                <w:t>https://www.helsinki.fi/en/aleksanteri-institute/research/aleksanteri-institute-visiting-fellows-programme/call-for-proposals#section-65774</w:t>
              </w:r>
            </w:hyperlink>
            <w:r w:rsidR="00EC5C34">
              <w:t xml:space="preserve"> </w:t>
            </w:r>
          </w:p>
        </w:tc>
      </w:tr>
      <w:tr w:rsidR="00182CF4" w:rsidRPr="00EC5C34" w:rsidTr="002F3AEF">
        <w:tc>
          <w:tcPr>
            <w:tcW w:w="3696" w:type="dxa"/>
            <w:shd w:val="clear" w:color="auto" w:fill="auto"/>
          </w:tcPr>
          <w:p w:rsidR="00182CF4" w:rsidRPr="00182CF4" w:rsidRDefault="00CC35D9" w:rsidP="0068341C">
            <w:pPr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 xml:space="preserve">Приём тезисов докладов на </w:t>
            </w:r>
            <w:r w:rsidR="00182CF4" w:rsidRPr="00182CF4">
              <w:rPr>
                <w:b/>
                <w:noProof/>
                <w:lang w:eastAsia="ru-RU"/>
              </w:rPr>
              <w:t>25-й Международный симпозиум полярных наук</w:t>
            </w:r>
          </w:p>
          <w:p w:rsidR="00182CF4" w:rsidRDefault="00182CF4" w:rsidP="0068341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Когда: 13 – 15 мая 2019 г.</w:t>
            </w:r>
          </w:p>
          <w:p w:rsidR="00182CF4" w:rsidRDefault="00182CF4" w:rsidP="0068341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Где: Южная Корея, г. Инчхон</w:t>
            </w:r>
          </w:p>
          <w:p w:rsidR="00182CF4" w:rsidRPr="00182CF4" w:rsidRDefault="00182CF4" w:rsidP="0068341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Организатор: Корейский институт полярных исследований (</w:t>
            </w:r>
            <w:r>
              <w:rPr>
                <w:noProof/>
                <w:lang w:val="en-US" w:eastAsia="ru-RU"/>
              </w:rPr>
              <w:t>KOPRI</w:t>
            </w:r>
            <w:r w:rsidRPr="00182CF4">
              <w:rPr>
                <w:noProof/>
                <w:lang w:eastAsia="ru-RU"/>
              </w:rPr>
              <w:t>)</w:t>
            </w:r>
          </w:p>
          <w:p w:rsidR="00182CF4" w:rsidRDefault="00182CF4" w:rsidP="0068341C">
            <w:pPr>
              <w:rPr>
                <w:noProof/>
                <w:lang w:eastAsia="ru-RU"/>
              </w:rPr>
            </w:pPr>
          </w:p>
        </w:tc>
        <w:tc>
          <w:tcPr>
            <w:tcW w:w="5768" w:type="dxa"/>
            <w:shd w:val="clear" w:color="auto" w:fill="auto"/>
          </w:tcPr>
          <w:p w:rsidR="00182CF4" w:rsidRDefault="00182CF4" w:rsidP="002B51AA">
            <w:r>
              <w:t>Тема</w:t>
            </w:r>
            <w:r w:rsidRPr="00182CF4">
              <w:rPr>
                <w:lang w:val="en-US"/>
              </w:rPr>
              <w:t>: “Araon’s Journey through the Decade: Findings in Ocean, Earth and Paleoclimate Science”.</w:t>
            </w:r>
            <w:r w:rsidR="002B51AA" w:rsidRPr="002B51AA">
              <w:rPr>
                <w:lang w:val="en-US"/>
              </w:rPr>
              <w:t xml:space="preserve"> (</w:t>
            </w:r>
            <w:r w:rsidR="002B51AA">
              <w:t>Араон – первый корейский научно-исследовательский ледокол)</w:t>
            </w:r>
          </w:p>
          <w:p w:rsidR="002B51AA" w:rsidRDefault="002B51AA" w:rsidP="002B51AA">
            <w:r>
              <w:t>Секции:</w:t>
            </w:r>
          </w:p>
          <w:p w:rsidR="002B51AA" w:rsidRDefault="002B51AA" w:rsidP="002B51AA">
            <w:pPr>
              <w:pStyle w:val="a5"/>
              <w:numPr>
                <w:ilvl w:val="0"/>
                <w:numId w:val="13"/>
              </w:numPr>
            </w:pPr>
            <w:r w:rsidRPr="002B51AA">
              <w:t>Реакция Южного океана на изменение климата</w:t>
            </w:r>
          </w:p>
          <w:p w:rsidR="002B51AA" w:rsidRDefault="002B51AA" w:rsidP="002B51AA">
            <w:pPr>
              <w:pStyle w:val="a5"/>
              <w:numPr>
                <w:ilvl w:val="0"/>
                <w:numId w:val="13"/>
              </w:numPr>
            </w:pPr>
            <w:r>
              <w:t xml:space="preserve">Меняющийся </w:t>
            </w:r>
            <w:r w:rsidRPr="002B51AA">
              <w:t>Северн</w:t>
            </w:r>
            <w:r>
              <w:t>ый</w:t>
            </w:r>
            <w:r w:rsidRPr="002B51AA">
              <w:t xml:space="preserve"> Ледовит</w:t>
            </w:r>
            <w:r>
              <w:t>ый океан</w:t>
            </w:r>
            <w:r w:rsidRPr="002B51AA">
              <w:t xml:space="preserve">: понимание </w:t>
            </w:r>
            <w:r>
              <w:t xml:space="preserve">влияния </w:t>
            </w:r>
            <w:r w:rsidRPr="002B51AA">
              <w:t xml:space="preserve"> климатических изменений и их глобальных последствий</w:t>
            </w:r>
          </w:p>
          <w:p w:rsidR="002B51AA" w:rsidRDefault="002B51AA" w:rsidP="002B51AA">
            <w:pPr>
              <w:pStyle w:val="a5"/>
              <w:numPr>
                <w:ilvl w:val="0"/>
                <w:numId w:val="13"/>
              </w:numPr>
            </w:pPr>
            <w:r w:rsidRPr="002B51AA">
              <w:t>Геолого-геофизические (и биологические) процессы в Циркумантарктическом хребте</w:t>
            </w:r>
          </w:p>
          <w:p w:rsidR="002B51AA" w:rsidRDefault="002B51AA" w:rsidP="002B51AA">
            <w:pPr>
              <w:pStyle w:val="a5"/>
              <w:numPr>
                <w:ilvl w:val="0"/>
                <w:numId w:val="13"/>
              </w:numPr>
            </w:pPr>
            <w:r w:rsidRPr="002B51AA">
              <w:t xml:space="preserve">Быстрые изменения </w:t>
            </w:r>
            <w:r>
              <w:t>под морским дном в Арктике</w:t>
            </w:r>
          </w:p>
          <w:p w:rsidR="002B51AA" w:rsidRDefault="002B51AA" w:rsidP="002B51AA">
            <w:pPr>
              <w:pStyle w:val="a5"/>
              <w:numPr>
                <w:ilvl w:val="0"/>
                <w:numId w:val="13"/>
              </w:numPr>
            </w:pPr>
            <w:r w:rsidRPr="002B51AA">
              <w:t>Поздние четвертичные взаимодействия океана и криосферы в Антарктике</w:t>
            </w:r>
          </w:p>
          <w:p w:rsidR="002B51AA" w:rsidRDefault="002B51AA" w:rsidP="002B51AA">
            <w:pPr>
              <w:pStyle w:val="a5"/>
              <w:numPr>
                <w:ilvl w:val="0"/>
                <w:numId w:val="13"/>
              </w:numPr>
            </w:pPr>
            <w:r w:rsidRPr="002B51AA">
              <w:t>Прошлый аналог будущей Арктики: ледниковая и океанографическая перспектива</w:t>
            </w:r>
          </w:p>
          <w:p w:rsidR="00CC35D9" w:rsidRPr="00517D27" w:rsidRDefault="00CC35D9" w:rsidP="00517D27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2CF4" w:rsidRDefault="00182CF4" w:rsidP="008E1AED">
            <w:pPr>
              <w:jc w:val="center"/>
              <w:rPr>
                <w:b/>
                <w:color w:val="00B050"/>
              </w:rPr>
            </w:pPr>
            <w:r w:rsidRPr="00EC5C34">
              <w:rPr>
                <w:b/>
                <w:color w:val="FF0000"/>
              </w:rPr>
              <w:t>13 февраля</w:t>
            </w:r>
          </w:p>
        </w:tc>
        <w:tc>
          <w:tcPr>
            <w:tcW w:w="3969" w:type="dxa"/>
            <w:shd w:val="clear" w:color="auto" w:fill="auto"/>
          </w:tcPr>
          <w:p w:rsidR="00182CF4" w:rsidRDefault="009E212D" w:rsidP="008E1AED">
            <w:hyperlink r:id="rId27" w:history="1">
              <w:r w:rsidR="00182CF4" w:rsidRPr="00DB134E">
                <w:rPr>
                  <w:rStyle w:val="a4"/>
                </w:rPr>
                <w:t>http://www.kopri.re.kr/eng/html/sym/060305.html</w:t>
              </w:r>
            </w:hyperlink>
            <w:r w:rsidR="00182CF4" w:rsidRPr="00182CF4">
              <w:t xml:space="preserve"> </w:t>
            </w:r>
          </w:p>
          <w:p w:rsidR="00CC35D9" w:rsidRDefault="00CC35D9" w:rsidP="008E1AED"/>
          <w:p w:rsidR="00CC35D9" w:rsidRDefault="00CC35D9" w:rsidP="008E1AED">
            <w:r>
              <w:t>Регстрация откроется 13 февраля.</w:t>
            </w:r>
          </w:p>
          <w:p w:rsidR="00CC35D9" w:rsidRDefault="00CC35D9" w:rsidP="008E1AED"/>
          <w:p w:rsidR="00CC35D9" w:rsidRDefault="00CC35D9" w:rsidP="008E1AED">
            <w:r>
              <w:t>Задать вопросы:</w:t>
            </w:r>
          </w:p>
          <w:p w:rsidR="00CC35D9" w:rsidRPr="00CC35D9" w:rsidRDefault="009E212D" w:rsidP="008E1AED">
            <w:pPr>
              <w:rPr>
                <w:lang w:val="en-US"/>
              </w:rPr>
            </w:pPr>
            <w:hyperlink r:id="rId28" w:history="1">
              <w:r w:rsidR="00CC35D9" w:rsidRPr="00CC35D9">
                <w:rPr>
                  <w:rStyle w:val="a4"/>
                  <w:lang w:val="en-US"/>
                </w:rPr>
                <w:t>symposium@kopri.re.kr</w:t>
              </w:r>
            </w:hyperlink>
            <w:r w:rsidR="00CC35D9" w:rsidRPr="00CC35D9">
              <w:rPr>
                <w:lang w:val="en-US"/>
              </w:rPr>
              <w:t xml:space="preserve">  (Sunhwi Kim)</w:t>
            </w:r>
          </w:p>
        </w:tc>
      </w:tr>
      <w:tr w:rsidR="00695C9D" w:rsidRPr="00695C9D" w:rsidTr="002F3AEF">
        <w:tc>
          <w:tcPr>
            <w:tcW w:w="3696" w:type="dxa"/>
            <w:shd w:val="clear" w:color="auto" w:fill="auto"/>
          </w:tcPr>
          <w:p w:rsidR="00695C9D" w:rsidRDefault="00695C9D" w:rsidP="00695C9D">
            <w:pPr>
              <w:rPr>
                <w:b/>
                <w:noProof/>
                <w:lang w:eastAsia="ru-RU"/>
              </w:rPr>
            </w:pPr>
            <w:r w:rsidRPr="00695C9D">
              <w:rPr>
                <w:b/>
                <w:noProof/>
                <w:lang w:eastAsia="ru-RU"/>
              </w:rPr>
              <w:lastRenderedPageBreak/>
              <w:t>Приём заявок: IV Психологическая научно-практическая школа "Работа на вахте в Арктике - успех и здоровье"</w:t>
            </w:r>
          </w:p>
          <w:p w:rsidR="00695C9D" w:rsidRPr="00695C9D" w:rsidRDefault="00695C9D" w:rsidP="00695C9D">
            <w:pPr>
              <w:rPr>
                <w:noProof/>
                <w:lang w:eastAsia="ru-RU"/>
              </w:rPr>
            </w:pPr>
            <w:r w:rsidRPr="00695C9D">
              <w:rPr>
                <w:noProof/>
                <w:lang w:eastAsia="ru-RU"/>
              </w:rPr>
              <w:t>Когда:</w:t>
            </w:r>
          </w:p>
          <w:p w:rsidR="00695C9D" w:rsidRDefault="00695C9D" w:rsidP="00695C9D">
            <w:pPr>
              <w:rPr>
                <w:noProof/>
                <w:lang w:eastAsia="ru-RU"/>
              </w:rPr>
            </w:pPr>
            <w:r w:rsidRPr="00695C9D">
              <w:rPr>
                <w:noProof/>
                <w:lang w:eastAsia="ru-RU"/>
              </w:rPr>
              <w:t>Где: Архангельск, САФУ</w:t>
            </w:r>
          </w:p>
          <w:p w:rsidR="00695C9D" w:rsidRDefault="00695C9D" w:rsidP="00695C9D">
            <w:pPr>
              <w:rPr>
                <w:b/>
                <w:noProof/>
                <w:lang w:eastAsia="ru-RU"/>
              </w:rPr>
            </w:pPr>
          </w:p>
        </w:tc>
        <w:tc>
          <w:tcPr>
            <w:tcW w:w="5768" w:type="dxa"/>
            <w:shd w:val="clear" w:color="auto" w:fill="auto"/>
          </w:tcPr>
          <w:p w:rsidR="00695C9D" w:rsidRDefault="00695C9D" w:rsidP="00695C9D">
            <w:r>
              <w:t>Миссия школы - обеспечить психологическую готовность студентов эффективно осуществлять будущую профессиональную деятельность вахтовым методом в Арктике, сохраняя свое здоровье и самочувствие.</w:t>
            </w:r>
          </w:p>
          <w:p w:rsidR="00695C9D" w:rsidRDefault="00695C9D" w:rsidP="00695C9D">
            <w:r>
              <w:t xml:space="preserve">Участники: студенты старших курсов по направлениям нефти и газа, геологии и др., которые планируют работать вахтовым методом в условиях Арктики (20 человек); молодые специалисты со стажем работы до 3 лет и в возрасте до 35 лет, работающие вахтовым методом на нефтегазодобывающих предприятиях в условиях Арктики (5 человек); </w:t>
            </w:r>
          </w:p>
          <w:p w:rsidR="00695C9D" w:rsidRDefault="00695C9D" w:rsidP="00695C9D">
            <w:r>
              <w:t>Рабочий язык: английский</w:t>
            </w:r>
          </w:p>
          <w:p w:rsidR="00695C9D" w:rsidRDefault="00695C9D" w:rsidP="00695C9D">
            <w:r>
              <w:t>Организационный взнос: не предусмотрен</w:t>
            </w:r>
          </w:p>
          <w:p w:rsidR="00695C9D" w:rsidRDefault="00695C9D" w:rsidP="00695C9D">
            <w:r>
              <w:t>Проезд и проживание оплачиваются направляющей стороной.</w:t>
            </w:r>
          </w:p>
          <w:p w:rsidR="00695C9D" w:rsidRDefault="00695C9D" w:rsidP="00695C9D"/>
        </w:tc>
        <w:tc>
          <w:tcPr>
            <w:tcW w:w="1701" w:type="dxa"/>
            <w:shd w:val="clear" w:color="auto" w:fill="auto"/>
            <w:vAlign w:val="center"/>
          </w:tcPr>
          <w:p w:rsidR="00695C9D" w:rsidRPr="00EC5C34" w:rsidRDefault="00695C9D" w:rsidP="008E1AED">
            <w:pPr>
              <w:jc w:val="center"/>
              <w:rPr>
                <w:b/>
                <w:color w:val="FF0000"/>
              </w:rPr>
            </w:pPr>
            <w:r w:rsidRPr="00695C9D">
              <w:rPr>
                <w:b/>
                <w:color w:val="00B050"/>
              </w:rPr>
              <w:t>18 февраля</w:t>
            </w:r>
          </w:p>
        </w:tc>
        <w:tc>
          <w:tcPr>
            <w:tcW w:w="3969" w:type="dxa"/>
            <w:shd w:val="clear" w:color="auto" w:fill="auto"/>
          </w:tcPr>
          <w:p w:rsidR="00695C9D" w:rsidRDefault="009E212D" w:rsidP="008E1AED">
            <w:hyperlink r:id="rId29" w:history="1">
              <w:r w:rsidR="00695C9D" w:rsidRPr="00A348B3">
                <w:rPr>
                  <w:rStyle w:val="a4"/>
                </w:rPr>
                <w:t>https://ru.uarctic.org/novosti/2019/1/priem-zayavok-nauchnyi-simpozium-rabota-v-arktike-i-iv-psikhologicheskaya-nauchno-prakticheskaya-shkola-rabota-na-vakhte-v-arktike-uspekh-i-zdorov-e/</w:t>
              </w:r>
            </w:hyperlink>
            <w:r w:rsidR="00695C9D">
              <w:t xml:space="preserve"> </w:t>
            </w:r>
          </w:p>
          <w:p w:rsidR="00695C9D" w:rsidRDefault="00695C9D" w:rsidP="008E1AED"/>
          <w:p w:rsidR="00695C9D" w:rsidRDefault="00695C9D" w:rsidP="008E1AED">
            <w:r w:rsidRPr="00695C9D">
              <w:t xml:space="preserve">Заявки и вопросы направляйте на адрес: </w:t>
            </w:r>
            <w:hyperlink r:id="rId30" w:history="1">
              <w:r w:rsidRPr="00A348B3">
                <w:rPr>
                  <w:rStyle w:val="a4"/>
                </w:rPr>
                <w:t>psps_wsash@bk.ru</w:t>
              </w:r>
            </w:hyperlink>
            <w:r>
              <w:t xml:space="preserve"> </w:t>
            </w:r>
          </w:p>
        </w:tc>
      </w:tr>
      <w:tr w:rsidR="00E56022" w:rsidRPr="00E56022" w:rsidTr="002F3AEF">
        <w:tc>
          <w:tcPr>
            <w:tcW w:w="3696" w:type="dxa"/>
            <w:shd w:val="clear" w:color="auto" w:fill="auto"/>
          </w:tcPr>
          <w:p w:rsidR="00E56022" w:rsidRPr="00EC5C34" w:rsidRDefault="00E56022" w:rsidP="0068341C">
            <w:pPr>
              <w:rPr>
                <w:b/>
                <w:noProof/>
                <w:lang w:val="en-US" w:eastAsia="ru-RU"/>
              </w:rPr>
            </w:pPr>
            <w:r w:rsidRPr="00E56022">
              <w:rPr>
                <w:b/>
                <w:noProof/>
                <w:lang w:eastAsia="ru-RU"/>
              </w:rPr>
              <w:t>Публичный</w:t>
            </w:r>
            <w:r w:rsidRPr="00EC5C34">
              <w:rPr>
                <w:b/>
                <w:noProof/>
                <w:lang w:val="en-US" w:eastAsia="ru-RU"/>
              </w:rPr>
              <w:t xml:space="preserve"> </w:t>
            </w:r>
            <w:r w:rsidRPr="00E56022">
              <w:rPr>
                <w:b/>
                <w:noProof/>
                <w:lang w:eastAsia="ru-RU"/>
              </w:rPr>
              <w:t>симпозиум</w:t>
            </w:r>
            <w:r w:rsidRPr="00EC5C34">
              <w:rPr>
                <w:b/>
                <w:noProof/>
                <w:lang w:val="en-US" w:eastAsia="ru-RU"/>
              </w:rPr>
              <w:t xml:space="preserve"> </w:t>
            </w:r>
            <w:r w:rsidRPr="00E56022">
              <w:rPr>
                <w:b/>
                <w:noProof/>
                <w:lang w:val="en-US" w:eastAsia="ru-RU"/>
              </w:rPr>
              <w:t>Fulbright</w:t>
            </w:r>
            <w:r w:rsidRPr="00EC5C34">
              <w:rPr>
                <w:b/>
                <w:noProof/>
                <w:lang w:val="en-US" w:eastAsia="ru-RU"/>
              </w:rPr>
              <w:t xml:space="preserve"> </w:t>
            </w:r>
            <w:r w:rsidRPr="00E56022">
              <w:rPr>
                <w:b/>
                <w:noProof/>
                <w:lang w:val="en-US" w:eastAsia="ru-RU"/>
              </w:rPr>
              <w:t>Arctic</w:t>
            </w:r>
            <w:r w:rsidRPr="00EC5C34">
              <w:rPr>
                <w:b/>
                <w:noProof/>
                <w:lang w:val="en-US" w:eastAsia="ru-RU"/>
              </w:rPr>
              <w:t xml:space="preserve"> </w:t>
            </w:r>
            <w:r w:rsidRPr="00E56022">
              <w:rPr>
                <w:b/>
                <w:noProof/>
                <w:lang w:val="en-US" w:eastAsia="ru-RU"/>
              </w:rPr>
              <w:t>Research</w:t>
            </w:r>
            <w:r w:rsidRPr="00EC5C34">
              <w:rPr>
                <w:b/>
                <w:noProof/>
                <w:lang w:val="en-US" w:eastAsia="ru-RU"/>
              </w:rPr>
              <w:t xml:space="preserve"> </w:t>
            </w:r>
            <w:r w:rsidRPr="00E56022">
              <w:rPr>
                <w:b/>
                <w:noProof/>
                <w:lang w:val="en-US" w:eastAsia="ru-RU"/>
              </w:rPr>
              <w:t>in</w:t>
            </w:r>
            <w:r w:rsidRPr="00EC5C34">
              <w:rPr>
                <w:b/>
                <w:noProof/>
                <w:lang w:val="en-US" w:eastAsia="ru-RU"/>
              </w:rPr>
              <w:t xml:space="preserve"> </w:t>
            </w:r>
            <w:r w:rsidRPr="00E56022">
              <w:rPr>
                <w:b/>
                <w:noProof/>
                <w:lang w:val="en-US" w:eastAsia="ru-RU"/>
              </w:rPr>
              <w:t>Action</w:t>
            </w:r>
          </w:p>
          <w:p w:rsidR="00E56022" w:rsidRDefault="00E56022" w:rsidP="0068341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Когда: 28 февраля 2019 г.</w:t>
            </w:r>
          </w:p>
          <w:p w:rsidR="00E56022" w:rsidRDefault="00E56022" w:rsidP="0068341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Где: Оулу, Финляндия</w:t>
            </w:r>
          </w:p>
          <w:p w:rsidR="00E56022" w:rsidRPr="00E56022" w:rsidRDefault="00E56022" w:rsidP="0068341C">
            <w:pPr>
              <w:rPr>
                <w:noProof/>
                <w:lang w:eastAsia="ru-RU"/>
              </w:rPr>
            </w:pPr>
          </w:p>
        </w:tc>
        <w:tc>
          <w:tcPr>
            <w:tcW w:w="5768" w:type="dxa"/>
            <w:shd w:val="clear" w:color="auto" w:fill="auto"/>
          </w:tcPr>
          <w:p w:rsidR="00E56022" w:rsidRPr="00E56022" w:rsidRDefault="00E56022" w:rsidP="00BB4797">
            <w:r>
              <w:t>Симпозиум с участием ученых из программы Фулбрайт Арктическая инициатива 2018 – 2019 гг. Открыт для всех желающих.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6022" w:rsidRPr="00E56022" w:rsidRDefault="00E56022" w:rsidP="008E1AED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18 февраля</w:t>
            </w:r>
          </w:p>
        </w:tc>
        <w:tc>
          <w:tcPr>
            <w:tcW w:w="3969" w:type="dxa"/>
            <w:shd w:val="clear" w:color="auto" w:fill="auto"/>
          </w:tcPr>
          <w:p w:rsidR="00E56022" w:rsidRDefault="009E212D" w:rsidP="008E1AED">
            <w:hyperlink r:id="rId31" w:history="1">
              <w:r w:rsidR="00E56022" w:rsidRPr="00E56022">
                <w:rPr>
                  <w:rStyle w:val="a4"/>
                </w:rPr>
                <w:t>http://www.fulbright.fi/en/fulbright-arctic-research-in-action</w:t>
              </w:r>
            </w:hyperlink>
          </w:p>
          <w:p w:rsidR="00E56022" w:rsidRDefault="00E56022" w:rsidP="008E1AED"/>
          <w:p w:rsidR="00E56022" w:rsidRDefault="00E56022" w:rsidP="008E1AED">
            <w:r>
              <w:t xml:space="preserve">Регистрация: </w:t>
            </w:r>
            <w:hyperlink r:id="rId32" w:history="1">
              <w:r w:rsidRPr="00DB134E">
                <w:rPr>
                  <w:rStyle w:val="a4"/>
                </w:rPr>
                <w:t>https://www.surveymonkey.com/r/fulbright-arctic-symposium-2019</w:t>
              </w:r>
            </w:hyperlink>
            <w:r>
              <w:t xml:space="preserve"> </w:t>
            </w:r>
          </w:p>
          <w:p w:rsidR="00E56022" w:rsidRPr="00E56022" w:rsidRDefault="00E56022" w:rsidP="008E1AED"/>
        </w:tc>
      </w:tr>
      <w:tr w:rsidR="00C4770E" w:rsidRPr="00E56022" w:rsidTr="002F3AEF">
        <w:tc>
          <w:tcPr>
            <w:tcW w:w="3696" w:type="dxa"/>
            <w:shd w:val="clear" w:color="auto" w:fill="auto"/>
          </w:tcPr>
          <w:p w:rsidR="00C4770E" w:rsidRPr="00C4770E" w:rsidRDefault="00C4770E" w:rsidP="00C4770E">
            <w:pPr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 xml:space="preserve">Вакансии с испытательным сроком в </w:t>
            </w:r>
            <w:r>
              <w:rPr>
                <w:b/>
                <w:noProof/>
                <w:lang w:val="en-US" w:eastAsia="ru-RU"/>
              </w:rPr>
              <w:t>Arctic</w:t>
            </w:r>
            <w:r w:rsidRPr="00C4770E">
              <w:rPr>
                <w:b/>
                <w:noProof/>
                <w:lang w:eastAsia="ru-RU"/>
              </w:rPr>
              <w:t xml:space="preserve"> </w:t>
            </w:r>
            <w:r>
              <w:rPr>
                <w:b/>
                <w:noProof/>
                <w:lang w:val="en-US" w:eastAsia="ru-RU"/>
              </w:rPr>
              <w:t>Interactions</w:t>
            </w:r>
            <w:r w:rsidRPr="00C4770E">
              <w:rPr>
                <w:b/>
                <w:noProof/>
                <w:lang w:eastAsia="ru-RU"/>
              </w:rPr>
              <w:t xml:space="preserve"> (</w:t>
            </w:r>
            <w:r>
              <w:rPr>
                <w:b/>
                <w:noProof/>
                <w:lang w:val="en-US" w:eastAsia="ru-RU"/>
              </w:rPr>
              <w:t>ArcI</w:t>
            </w:r>
            <w:r w:rsidRPr="00C4770E">
              <w:rPr>
                <w:b/>
                <w:noProof/>
                <w:lang w:eastAsia="ru-RU"/>
              </w:rPr>
              <w:t>)</w:t>
            </w:r>
          </w:p>
          <w:p w:rsidR="00C4770E" w:rsidRPr="00C4770E" w:rsidRDefault="00C4770E" w:rsidP="00C4770E">
            <w:pPr>
              <w:rPr>
                <w:noProof/>
                <w:lang w:eastAsia="ru-RU"/>
              </w:rPr>
            </w:pPr>
            <w:r w:rsidRPr="00C4770E">
              <w:rPr>
                <w:noProof/>
                <w:lang w:eastAsia="ru-RU"/>
              </w:rPr>
              <w:t>Когда:</w:t>
            </w:r>
          </w:p>
          <w:p w:rsidR="00C4770E" w:rsidRPr="00C4770E" w:rsidRDefault="00C4770E" w:rsidP="00C4770E">
            <w:pPr>
              <w:rPr>
                <w:noProof/>
                <w:lang w:eastAsia="ru-RU"/>
              </w:rPr>
            </w:pPr>
            <w:r w:rsidRPr="00C4770E">
              <w:rPr>
                <w:noProof/>
                <w:lang w:eastAsia="ru-RU"/>
              </w:rPr>
              <w:t>Где: Университет Оулу, Финляндия</w:t>
            </w:r>
          </w:p>
          <w:p w:rsidR="00C4770E" w:rsidRPr="00C4770E" w:rsidRDefault="00C4770E" w:rsidP="00C4770E">
            <w:pPr>
              <w:rPr>
                <w:b/>
                <w:noProof/>
                <w:lang w:eastAsia="ru-RU"/>
              </w:rPr>
            </w:pPr>
          </w:p>
        </w:tc>
        <w:tc>
          <w:tcPr>
            <w:tcW w:w="5768" w:type="dxa"/>
            <w:shd w:val="clear" w:color="auto" w:fill="auto"/>
          </w:tcPr>
          <w:p w:rsidR="00C4770E" w:rsidRDefault="00C4770E" w:rsidP="00BB4797">
            <w:r>
              <w:rPr>
                <w:lang w:val="en-US"/>
              </w:rPr>
              <w:t>ArcI</w:t>
            </w:r>
            <w:r w:rsidRPr="00C4770E">
              <w:t xml:space="preserve"> </w:t>
            </w:r>
            <w:r>
              <w:t>ищет талантливых ученых разных специальностей для работы в рамках следующих областей исследований:</w:t>
            </w:r>
          </w:p>
          <w:p w:rsidR="00C4770E" w:rsidRDefault="009E212D" w:rsidP="00C4770E">
            <w:pPr>
              <w:pStyle w:val="a5"/>
              <w:numPr>
                <w:ilvl w:val="0"/>
                <w:numId w:val="12"/>
              </w:numPr>
            </w:pPr>
            <w:hyperlink r:id="rId33" w:history="1">
              <w:r w:rsidR="00C4770E" w:rsidRPr="00C4770E">
                <w:rPr>
                  <w:rStyle w:val="a4"/>
                </w:rPr>
                <w:t>Изменения в биоразнообразии и здоровье экосистем</w:t>
              </w:r>
            </w:hyperlink>
          </w:p>
          <w:p w:rsidR="00C4770E" w:rsidRDefault="009E212D" w:rsidP="00C4770E">
            <w:pPr>
              <w:pStyle w:val="a5"/>
              <w:numPr>
                <w:ilvl w:val="0"/>
                <w:numId w:val="12"/>
              </w:numPr>
            </w:pPr>
            <w:hyperlink r:id="rId34" w:history="1">
              <w:r w:rsidR="00C4770E" w:rsidRPr="00C4770E">
                <w:rPr>
                  <w:rStyle w:val="a4"/>
                </w:rPr>
                <w:t>Науки о Земле, экогидрология и жизнедеятельность человека</w:t>
              </w:r>
            </w:hyperlink>
            <w:r w:rsidR="00C4770E">
              <w:t xml:space="preserve"> </w:t>
            </w:r>
          </w:p>
          <w:p w:rsidR="00C4770E" w:rsidRDefault="009E212D" w:rsidP="00C4770E">
            <w:pPr>
              <w:pStyle w:val="a5"/>
              <w:numPr>
                <w:ilvl w:val="0"/>
                <w:numId w:val="12"/>
              </w:numPr>
            </w:pPr>
            <w:hyperlink r:id="rId35" w:history="1">
              <w:r w:rsidR="00C4770E" w:rsidRPr="00C4770E">
                <w:rPr>
                  <w:rStyle w:val="a4"/>
                </w:rPr>
                <w:t>Культурная история и традиционные знания об использовании ресурсов</w:t>
              </w:r>
            </w:hyperlink>
            <w:r w:rsidR="00C4770E">
              <w:t xml:space="preserve"> </w:t>
            </w:r>
          </w:p>
          <w:p w:rsidR="00C4770E" w:rsidRDefault="009E212D" w:rsidP="00C4770E">
            <w:pPr>
              <w:pStyle w:val="a5"/>
              <w:numPr>
                <w:ilvl w:val="0"/>
                <w:numId w:val="12"/>
              </w:numPr>
            </w:pPr>
            <w:hyperlink r:id="rId36" w:history="1">
              <w:r w:rsidR="00C4770E" w:rsidRPr="00C4770E">
                <w:rPr>
                  <w:rStyle w:val="a4"/>
                </w:rPr>
                <w:t>Управление ресурсами в окружающей среде Арктики</w:t>
              </w:r>
            </w:hyperlink>
            <w:r w:rsidR="00C4770E">
              <w:t xml:space="preserve"> </w:t>
            </w:r>
          </w:p>
          <w:p w:rsidR="00C4770E" w:rsidRDefault="009E212D" w:rsidP="00C4770E">
            <w:pPr>
              <w:pStyle w:val="a5"/>
              <w:numPr>
                <w:ilvl w:val="0"/>
                <w:numId w:val="12"/>
              </w:numPr>
            </w:pPr>
            <w:hyperlink r:id="rId37" w:history="1">
              <w:r w:rsidR="00C4770E" w:rsidRPr="00C4770E">
                <w:rPr>
                  <w:rStyle w:val="a4"/>
                </w:rPr>
                <w:t xml:space="preserve">Арктическая архитектура и </w:t>
              </w:r>
              <w:r w:rsidR="00C4770E" w:rsidRPr="00C4770E">
                <w:rPr>
                  <w:rStyle w:val="a4"/>
                </w:rPr>
                <w:lastRenderedPageBreak/>
                <w:t>адаптация к окружающей среде</w:t>
              </w:r>
            </w:hyperlink>
            <w:r w:rsidR="00C4770E">
              <w:t xml:space="preserve"> </w:t>
            </w:r>
          </w:p>
          <w:p w:rsidR="00C4770E" w:rsidRDefault="00C4770E" w:rsidP="00C4770E">
            <w:r>
              <w:t>Приглашаются сильные кандидаты из различных научных областей, таких как гидрология, экология,</w:t>
            </w:r>
          </w:p>
          <w:p w:rsidR="00C4770E" w:rsidRDefault="00C4770E" w:rsidP="00C4770E">
            <w:r>
              <w:t>биология, география, геология, палеоклиматология, науки об окружающей среде, инженерия окружающей среды, гражданское право, архитектура, общественные науки, археология, культурология и т. д. На основе вашего опыта и компетенции, вы можетеполучить работу доцента, профессора или заслуженного профессора. Позиции включают в себя стартовый пакет для постдокторантов и аспирантов.</w:t>
            </w:r>
          </w:p>
          <w:p w:rsidR="00C4770E" w:rsidRPr="00C4770E" w:rsidRDefault="00C4770E" w:rsidP="00C4770E"/>
        </w:tc>
        <w:tc>
          <w:tcPr>
            <w:tcW w:w="1701" w:type="dxa"/>
            <w:shd w:val="clear" w:color="auto" w:fill="auto"/>
            <w:vAlign w:val="center"/>
          </w:tcPr>
          <w:p w:rsidR="00C4770E" w:rsidRDefault="00C4770E" w:rsidP="008E1AED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lastRenderedPageBreak/>
              <w:t>28 февраля</w:t>
            </w:r>
          </w:p>
        </w:tc>
        <w:tc>
          <w:tcPr>
            <w:tcW w:w="3969" w:type="dxa"/>
            <w:shd w:val="clear" w:color="auto" w:fill="auto"/>
          </w:tcPr>
          <w:p w:rsidR="00C4770E" w:rsidRDefault="009E212D" w:rsidP="008E1AED">
            <w:hyperlink r:id="rId38" w:history="1">
              <w:r w:rsidR="00C4770E" w:rsidRPr="00DB134E">
                <w:rPr>
                  <w:rStyle w:val="a4"/>
                </w:rPr>
                <w:t>https://www.uarctic.org/media/1599225/arcticinteractions_tenuretrack.pdf</w:t>
              </w:r>
            </w:hyperlink>
            <w:r w:rsidR="00C4770E">
              <w:t xml:space="preserve"> </w:t>
            </w:r>
          </w:p>
          <w:p w:rsidR="00C4770E" w:rsidRDefault="00C4770E" w:rsidP="008E1AED"/>
          <w:p w:rsidR="00C4770E" w:rsidRDefault="009E212D" w:rsidP="008E1AED">
            <w:hyperlink r:id="rId39" w:anchor="ttprogramme" w:history="1">
              <w:r w:rsidR="00C4770E" w:rsidRPr="00DB134E">
                <w:rPr>
                  <w:rStyle w:val="a4"/>
                </w:rPr>
                <w:t>https://www.oulu.fi/university/arci#ttprogramme</w:t>
              </w:r>
            </w:hyperlink>
            <w:r w:rsidR="00C4770E">
              <w:t xml:space="preserve"> </w:t>
            </w:r>
          </w:p>
          <w:p w:rsidR="00895EA5" w:rsidRDefault="00895EA5" w:rsidP="008E1AED"/>
          <w:p w:rsidR="00895EA5" w:rsidRDefault="00895EA5" w:rsidP="008E1AED">
            <w:r>
              <w:t>Подробные требования и формы заявок доступны по ссылкам для каждой из областей исследований.</w:t>
            </w:r>
          </w:p>
        </w:tc>
      </w:tr>
      <w:tr w:rsidR="00D63083" w:rsidRPr="00E56022" w:rsidTr="002F3AEF">
        <w:tc>
          <w:tcPr>
            <w:tcW w:w="3696" w:type="dxa"/>
            <w:shd w:val="clear" w:color="auto" w:fill="auto"/>
          </w:tcPr>
          <w:p w:rsidR="00D63083" w:rsidRDefault="00D63083" w:rsidP="00C4770E">
            <w:pPr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49-й Арктический семинар</w:t>
            </w:r>
          </w:p>
          <w:p w:rsidR="00D63083" w:rsidRPr="00D63083" w:rsidRDefault="00D63083" w:rsidP="00C4770E">
            <w:pPr>
              <w:rPr>
                <w:noProof/>
                <w:lang w:eastAsia="ru-RU"/>
              </w:rPr>
            </w:pPr>
            <w:r w:rsidRPr="00D63083">
              <w:rPr>
                <w:noProof/>
                <w:lang w:eastAsia="ru-RU"/>
              </w:rPr>
              <w:t>Когда:</w:t>
            </w:r>
            <w:r>
              <w:rPr>
                <w:noProof/>
                <w:lang w:eastAsia="ru-RU"/>
              </w:rPr>
              <w:t xml:space="preserve"> 4 – 5 апреля 2019 г.</w:t>
            </w:r>
          </w:p>
          <w:p w:rsidR="00D63083" w:rsidRPr="00D63083" w:rsidRDefault="00D63083" w:rsidP="00C4770E">
            <w:pPr>
              <w:rPr>
                <w:noProof/>
                <w:lang w:eastAsia="ru-RU"/>
              </w:rPr>
            </w:pPr>
            <w:r w:rsidRPr="00D63083">
              <w:rPr>
                <w:noProof/>
                <w:lang w:eastAsia="ru-RU"/>
              </w:rPr>
              <w:t>Где: Стокгольм, Швеция</w:t>
            </w:r>
          </w:p>
          <w:p w:rsidR="00D63083" w:rsidRDefault="00D63083" w:rsidP="00C4770E">
            <w:pPr>
              <w:rPr>
                <w:b/>
                <w:noProof/>
                <w:lang w:eastAsia="ru-RU"/>
              </w:rPr>
            </w:pPr>
          </w:p>
        </w:tc>
        <w:tc>
          <w:tcPr>
            <w:tcW w:w="5768" w:type="dxa"/>
            <w:shd w:val="clear" w:color="auto" w:fill="auto"/>
          </w:tcPr>
          <w:p w:rsidR="001022F8" w:rsidRDefault="00D63083" w:rsidP="001022F8">
            <w:r w:rsidRPr="00D63083">
              <w:t>Арктический семинар - ежегодн</w:t>
            </w:r>
            <w:r>
              <w:t xml:space="preserve">ая </w:t>
            </w:r>
            <w:r w:rsidRPr="00D63083">
              <w:t>неформальн</w:t>
            </w:r>
            <w:r w:rsidR="001022F8">
              <w:t xml:space="preserve">ая </w:t>
            </w:r>
            <w:r w:rsidRPr="00D63083">
              <w:t>площадк</w:t>
            </w:r>
            <w:r w:rsidR="001022F8">
              <w:t>а</w:t>
            </w:r>
            <w:r w:rsidRPr="00D63083">
              <w:t xml:space="preserve"> для встреч ученых всех этап</w:t>
            </w:r>
            <w:r w:rsidR="001022F8">
              <w:t>ов</w:t>
            </w:r>
            <w:r w:rsidRPr="00D63083">
              <w:t xml:space="preserve"> карьеры, работающих в област</w:t>
            </w:r>
            <w:r w:rsidR="001022F8">
              <w:t>и изучения</w:t>
            </w:r>
            <w:r w:rsidRPr="00D63083">
              <w:t xml:space="preserve"> климат</w:t>
            </w:r>
            <w:r w:rsidR="001022F8">
              <w:t>а</w:t>
            </w:r>
            <w:r w:rsidRPr="00D63083">
              <w:t xml:space="preserve"> в высоких широтах, гидрологи</w:t>
            </w:r>
            <w:r w:rsidR="001022F8">
              <w:t>и</w:t>
            </w:r>
            <w:r w:rsidRPr="00D63083">
              <w:t>, гляциологи</w:t>
            </w:r>
            <w:r w:rsidR="001022F8">
              <w:t>и</w:t>
            </w:r>
            <w:r w:rsidRPr="00D63083">
              <w:t>, океанографи</w:t>
            </w:r>
            <w:r w:rsidR="001022F8">
              <w:t>и</w:t>
            </w:r>
            <w:r w:rsidRPr="00D63083">
              <w:t>, экологи</w:t>
            </w:r>
            <w:r w:rsidR="001022F8">
              <w:t>и</w:t>
            </w:r>
            <w:r w:rsidRPr="00D63083">
              <w:t>, археологи</w:t>
            </w:r>
            <w:r w:rsidR="001022F8">
              <w:t>и</w:t>
            </w:r>
            <w:r w:rsidRPr="00D63083">
              <w:t>, процесс</w:t>
            </w:r>
            <w:r w:rsidR="001022F8">
              <w:t>ов</w:t>
            </w:r>
            <w:r w:rsidRPr="00D63083">
              <w:t xml:space="preserve"> </w:t>
            </w:r>
            <w:r w:rsidR="001022F8">
              <w:t>в</w:t>
            </w:r>
            <w:r w:rsidRPr="00D63083">
              <w:t xml:space="preserve"> твердой </w:t>
            </w:r>
            <w:r w:rsidR="001022F8">
              <w:t>среде</w:t>
            </w:r>
            <w:r w:rsidRPr="00D63083">
              <w:t xml:space="preserve"> и опасност</w:t>
            </w:r>
            <w:r w:rsidR="001022F8">
              <w:t>ей</w:t>
            </w:r>
            <w:r w:rsidRPr="00D63083">
              <w:t xml:space="preserve"> в прошлом, настоящем и будущем.</w:t>
            </w:r>
            <w:r w:rsidR="001022F8">
              <w:t xml:space="preserve"> П</w:t>
            </w:r>
            <w:r w:rsidR="001022F8" w:rsidRPr="001022F8">
              <w:t>риветствуе</w:t>
            </w:r>
            <w:r w:rsidR="001022F8">
              <w:t>тся</w:t>
            </w:r>
            <w:r w:rsidR="001022F8" w:rsidRPr="001022F8">
              <w:t xml:space="preserve"> вклад по любой из этих тем и особенно поощряе</w:t>
            </w:r>
            <w:r w:rsidR="001022F8">
              <w:t>тся</w:t>
            </w:r>
            <w:r w:rsidR="001022F8" w:rsidRPr="001022F8">
              <w:t xml:space="preserve"> участие студентов и </w:t>
            </w:r>
            <w:r w:rsidR="001022F8">
              <w:t>молодых ученых.</w:t>
            </w:r>
          </w:p>
          <w:p w:rsidR="001022F8" w:rsidRDefault="001022F8" w:rsidP="001022F8">
            <w:r>
              <w:t xml:space="preserve">Регистрационный взнос до 28 февраля: 800 </w:t>
            </w:r>
            <w:r>
              <w:rPr>
                <w:lang w:val="en-US"/>
              </w:rPr>
              <w:t>SEK</w:t>
            </w:r>
            <w:r w:rsidRPr="001022F8">
              <w:t xml:space="preserve"> (</w:t>
            </w:r>
            <w:r>
              <w:t xml:space="preserve">ок. 5800 руб.), для студентов-спикеров 200 </w:t>
            </w:r>
            <w:r>
              <w:rPr>
                <w:lang w:val="en-US"/>
              </w:rPr>
              <w:t>SEK</w:t>
            </w:r>
            <w:r w:rsidRPr="001022F8">
              <w:t xml:space="preserve"> </w:t>
            </w:r>
            <w:r>
              <w:t>(ок. 1450 руб.)</w:t>
            </w:r>
          </w:p>
          <w:p w:rsidR="001022F8" w:rsidRPr="001022F8" w:rsidRDefault="001022F8" w:rsidP="001022F8"/>
        </w:tc>
        <w:tc>
          <w:tcPr>
            <w:tcW w:w="1701" w:type="dxa"/>
            <w:shd w:val="clear" w:color="auto" w:fill="auto"/>
            <w:vAlign w:val="center"/>
          </w:tcPr>
          <w:p w:rsidR="00D63083" w:rsidRDefault="00D63083" w:rsidP="008E1AED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28 февраля</w:t>
            </w:r>
          </w:p>
        </w:tc>
        <w:tc>
          <w:tcPr>
            <w:tcW w:w="3969" w:type="dxa"/>
            <w:shd w:val="clear" w:color="auto" w:fill="auto"/>
          </w:tcPr>
          <w:p w:rsidR="001022F8" w:rsidRDefault="009E212D" w:rsidP="008E1AED">
            <w:hyperlink r:id="rId40" w:history="1">
              <w:r w:rsidR="001022F8" w:rsidRPr="00DB134E">
                <w:rPr>
                  <w:rStyle w:val="a4"/>
                </w:rPr>
                <w:t>https://aw19.geo.su.se/</w:t>
              </w:r>
            </w:hyperlink>
            <w:r w:rsidR="001022F8">
              <w:t xml:space="preserve"> </w:t>
            </w:r>
          </w:p>
          <w:p w:rsidR="001022F8" w:rsidRDefault="001022F8" w:rsidP="008E1AED"/>
          <w:p w:rsidR="001022F8" w:rsidRDefault="001022F8" w:rsidP="008E1AED">
            <w:r>
              <w:t>Регистрация и тезисы:</w:t>
            </w:r>
          </w:p>
          <w:p w:rsidR="00D63083" w:rsidRDefault="009E212D" w:rsidP="008E1AED">
            <w:hyperlink r:id="rId41" w:history="1">
              <w:r w:rsidR="001022F8" w:rsidRPr="00DB134E">
                <w:rPr>
                  <w:rStyle w:val="a4"/>
                </w:rPr>
                <w:t>https://aw19.geo.su.se/registration-and-abstract-information</w:t>
              </w:r>
            </w:hyperlink>
            <w:r w:rsidR="001022F8">
              <w:t xml:space="preserve"> </w:t>
            </w:r>
          </w:p>
        </w:tc>
      </w:tr>
      <w:tr w:rsidR="00832698" w:rsidRPr="00522C1F" w:rsidTr="00017DA9">
        <w:tc>
          <w:tcPr>
            <w:tcW w:w="3696" w:type="dxa"/>
            <w:shd w:val="clear" w:color="auto" w:fill="auto"/>
          </w:tcPr>
          <w:p w:rsidR="003D6FDE" w:rsidRPr="0085108C" w:rsidRDefault="003D6FDE" w:rsidP="003D6FDE">
            <w:pPr>
              <w:rPr>
                <w:b/>
              </w:rPr>
            </w:pPr>
            <w:r>
              <w:rPr>
                <w:b/>
              </w:rPr>
              <w:t>Стипендия</w:t>
            </w:r>
            <w:r w:rsidRPr="0085108C">
              <w:rPr>
                <w:b/>
              </w:rPr>
              <w:t xml:space="preserve"> </w:t>
            </w:r>
            <w:r>
              <w:rPr>
                <w:b/>
              </w:rPr>
              <w:t>Корейского</w:t>
            </w:r>
            <w:r w:rsidRPr="0085108C">
              <w:rPr>
                <w:b/>
              </w:rPr>
              <w:t xml:space="preserve"> </w:t>
            </w:r>
            <w:r>
              <w:rPr>
                <w:b/>
              </w:rPr>
              <w:t>института</w:t>
            </w:r>
            <w:r w:rsidRPr="0085108C">
              <w:rPr>
                <w:b/>
              </w:rPr>
              <w:t xml:space="preserve"> </w:t>
            </w:r>
            <w:r>
              <w:rPr>
                <w:b/>
              </w:rPr>
              <w:t>полярных</w:t>
            </w:r>
            <w:r w:rsidRPr="0085108C">
              <w:rPr>
                <w:b/>
              </w:rPr>
              <w:t xml:space="preserve"> </w:t>
            </w:r>
            <w:r>
              <w:rPr>
                <w:b/>
              </w:rPr>
              <w:t>исследований</w:t>
            </w:r>
          </w:p>
          <w:p w:rsidR="003D6FDE" w:rsidRPr="0085108C" w:rsidRDefault="003D6FDE" w:rsidP="003D6FDE">
            <w:pPr>
              <w:rPr>
                <w:b/>
              </w:rPr>
            </w:pPr>
            <w:r w:rsidRPr="0085108C">
              <w:rPr>
                <w:b/>
              </w:rPr>
              <w:t>(</w:t>
            </w:r>
            <w:r w:rsidRPr="00036A9F">
              <w:rPr>
                <w:b/>
                <w:lang w:val="en-US"/>
              </w:rPr>
              <w:t>KOPRI</w:t>
            </w:r>
            <w:r w:rsidRPr="0085108C">
              <w:rPr>
                <w:b/>
              </w:rPr>
              <w:t xml:space="preserve"> </w:t>
            </w:r>
            <w:r w:rsidR="00FB33E3">
              <w:rPr>
                <w:b/>
                <w:lang w:val="en-US"/>
              </w:rPr>
              <w:t>Arctic</w:t>
            </w:r>
            <w:r w:rsidR="00FB33E3" w:rsidRPr="0085108C">
              <w:rPr>
                <w:b/>
              </w:rPr>
              <w:t xml:space="preserve"> </w:t>
            </w:r>
            <w:r w:rsidRPr="00036A9F">
              <w:rPr>
                <w:b/>
                <w:lang w:val="en-US"/>
              </w:rPr>
              <w:t>Science</w:t>
            </w:r>
            <w:r w:rsidRPr="0085108C">
              <w:rPr>
                <w:b/>
              </w:rPr>
              <w:t xml:space="preserve"> </w:t>
            </w:r>
            <w:r w:rsidRPr="00036A9F">
              <w:rPr>
                <w:b/>
                <w:lang w:val="en-US"/>
              </w:rPr>
              <w:t>Fellowship</w:t>
            </w:r>
            <w:r w:rsidRPr="0085108C">
              <w:rPr>
                <w:b/>
              </w:rPr>
              <w:t xml:space="preserve"> </w:t>
            </w:r>
            <w:r w:rsidRPr="00036A9F">
              <w:rPr>
                <w:b/>
                <w:lang w:val="en-US"/>
              </w:rPr>
              <w:t>Program</w:t>
            </w:r>
            <w:r w:rsidRPr="0085108C">
              <w:rPr>
                <w:b/>
              </w:rPr>
              <w:t xml:space="preserve"> 201</w:t>
            </w:r>
            <w:r w:rsidR="00522C1F" w:rsidRPr="0085108C">
              <w:rPr>
                <w:b/>
              </w:rPr>
              <w:t>9</w:t>
            </w:r>
            <w:r w:rsidRPr="0085108C">
              <w:rPr>
                <w:b/>
              </w:rPr>
              <w:t>)</w:t>
            </w:r>
          </w:p>
          <w:p w:rsidR="00522C1F" w:rsidRPr="0085108C" w:rsidRDefault="00522C1F" w:rsidP="00522C1F">
            <w:r w:rsidRPr="005006C4">
              <w:rPr>
                <w:u w:val="single"/>
              </w:rPr>
              <w:t>Длительность:</w:t>
            </w:r>
            <w:r w:rsidRPr="005006C4">
              <w:t xml:space="preserve"> до 3 месяцев</w:t>
            </w:r>
          </w:p>
          <w:p w:rsidR="00FB33E3" w:rsidRPr="00FB33E3" w:rsidRDefault="00FB33E3" w:rsidP="00522C1F">
            <w:r w:rsidRPr="00FB33E3">
              <w:rPr>
                <w:u w:val="single"/>
              </w:rPr>
              <w:t>Где:</w:t>
            </w:r>
            <w:r>
              <w:t xml:space="preserve"> Южная Корея, г. Инчхон </w:t>
            </w:r>
          </w:p>
          <w:p w:rsidR="00832698" w:rsidRPr="00522C1F" w:rsidRDefault="00832698" w:rsidP="00522C1F">
            <w:pPr>
              <w:rPr>
                <w:b/>
              </w:rPr>
            </w:pPr>
          </w:p>
        </w:tc>
        <w:tc>
          <w:tcPr>
            <w:tcW w:w="5768" w:type="dxa"/>
            <w:shd w:val="clear" w:color="auto" w:fill="auto"/>
          </w:tcPr>
          <w:p w:rsidR="00832698" w:rsidRDefault="00522C1F" w:rsidP="0030145E">
            <w:r>
              <w:t>К участию приглашаются молодые ученые из арктических стран, а также ученые из числа коренных народов Арктики, которые обучаются в магистратуре/аспирантуре или закончили обучение не более 5 лет назад.</w:t>
            </w:r>
          </w:p>
          <w:p w:rsidR="00522C1F" w:rsidRDefault="00522C1F" w:rsidP="0030145E"/>
          <w:p w:rsidR="00522C1F" w:rsidRDefault="00522C1F" w:rsidP="00522C1F">
            <w:r>
              <w:t>Стипендия включает: авиабилеты в оба конца, проживание и оплату повседневных расходов в умеренном объеме.</w:t>
            </w:r>
          </w:p>
          <w:p w:rsidR="00BB6C35" w:rsidRDefault="00BB6C35" w:rsidP="00BB6C35">
            <w:r>
              <w:lastRenderedPageBreak/>
              <w:br/>
              <w:t xml:space="preserve">Любая заявка должна быть поддежана сотрудником </w:t>
            </w:r>
            <w:r>
              <w:rPr>
                <w:lang w:val="en-US"/>
              </w:rPr>
              <w:t>KOPRI</w:t>
            </w:r>
            <w:r>
              <w:t xml:space="preserve">, поэтому ДО ТОГО, как подавать заявку, нужно связаться с интересующими вас сотрудниками </w:t>
            </w:r>
            <w:r>
              <w:rPr>
                <w:lang w:val="en-US"/>
              </w:rPr>
              <w:t>KOPRI</w:t>
            </w:r>
            <w:r w:rsidRPr="00BB6C35">
              <w:t xml:space="preserve"> </w:t>
            </w:r>
            <w:r>
              <w:t xml:space="preserve">и обсудить ваш проект/предложение. Если вы испытываете затруднения с поиском нужных контактов, свяжитесь с Отделом международного сотрудничества </w:t>
            </w:r>
            <w:r>
              <w:rPr>
                <w:lang w:val="en-US"/>
              </w:rPr>
              <w:t>KOPRI</w:t>
            </w:r>
            <w:r>
              <w:t xml:space="preserve"> </w:t>
            </w:r>
            <w:hyperlink r:id="rId42" w:history="1">
              <w:r w:rsidRPr="00522C1F">
                <w:rPr>
                  <w:rStyle w:val="a4"/>
                </w:rPr>
                <w:t>fellowship@kopri.re.kr</w:t>
              </w:r>
            </w:hyperlink>
            <w:r>
              <w:t xml:space="preserve"> Сотрудники отдела помогут вам найти подходящего партнера.</w:t>
            </w:r>
          </w:p>
          <w:p w:rsidR="003F136A" w:rsidRPr="00BB6C35" w:rsidRDefault="003F136A" w:rsidP="00BB6C35">
            <w:r>
              <w:t>Вместе с формой заявки вы должны будете представить проектное предложение, согласие направляющей организации и рекомендательное письмо.</w:t>
            </w:r>
          </w:p>
          <w:p w:rsidR="00522C1F" w:rsidRPr="00BB6C35" w:rsidRDefault="00522C1F" w:rsidP="00522C1F"/>
        </w:tc>
        <w:tc>
          <w:tcPr>
            <w:tcW w:w="1701" w:type="dxa"/>
            <w:shd w:val="clear" w:color="auto" w:fill="auto"/>
            <w:vAlign w:val="center"/>
          </w:tcPr>
          <w:p w:rsidR="00832698" w:rsidRPr="00522C1F" w:rsidRDefault="00522C1F" w:rsidP="00ED21C7">
            <w:pPr>
              <w:jc w:val="center"/>
              <w:rPr>
                <w:b/>
                <w:color w:val="FF0000"/>
              </w:rPr>
            </w:pPr>
            <w:r w:rsidRPr="00522C1F">
              <w:rPr>
                <w:b/>
                <w:color w:val="00B050"/>
              </w:rPr>
              <w:lastRenderedPageBreak/>
              <w:t>28 февраля</w:t>
            </w:r>
          </w:p>
        </w:tc>
        <w:tc>
          <w:tcPr>
            <w:tcW w:w="3969" w:type="dxa"/>
            <w:shd w:val="clear" w:color="auto" w:fill="auto"/>
          </w:tcPr>
          <w:p w:rsidR="00522C1F" w:rsidRPr="003F136A" w:rsidRDefault="009E212D" w:rsidP="00ED21C7">
            <w:hyperlink r:id="rId43" w:history="1">
              <w:r w:rsidR="003F136A" w:rsidRPr="003F136A">
                <w:rPr>
                  <w:rStyle w:val="a4"/>
                </w:rPr>
                <w:t>http://www.kopri.re.kr/eng/html/comm/0501.html?mode=V&amp;no=b95da442c78b79075394207080753884</w:t>
              </w:r>
            </w:hyperlink>
            <w:r w:rsidR="003F136A">
              <w:t xml:space="preserve"> (если не открывается, зайдите с главной страницы </w:t>
            </w:r>
            <w:hyperlink r:id="rId44" w:history="1">
              <w:r w:rsidR="003F136A" w:rsidRPr="003F136A">
                <w:rPr>
                  <w:rStyle w:val="a4"/>
                </w:rPr>
                <w:t>https://eng.kopri.re.kr/eng/</w:t>
              </w:r>
            </w:hyperlink>
            <w:r w:rsidR="003F136A" w:rsidRPr="003F136A">
              <w:t xml:space="preserve"> </w:t>
            </w:r>
            <w:r w:rsidR="003F136A">
              <w:t xml:space="preserve">в раздел </w:t>
            </w:r>
            <w:r w:rsidR="003F136A">
              <w:rPr>
                <w:lang w:val="en-US"/>
              </w:rPr>
              <w:t>Announcements</w:t>
            </w:r>
            <w:r w:rsidR="003F136A" w:rsidRPr="003F136A">
              <w:t>)</w:t>
            </w:r>
          </w:p>
          <w:p w:rsidR="00522C1F" w:rsidRDefault="00522C1F" w:rsidP="00ED21C7"/>
          <w:p w:rsidR="00832698" w:rsidRDefault="00522C1F" w:rsidP="00ED21C7">
            <w:r>
              <w:t>Задать вопросы:</w:t>
            </w:r>
          </w:p>
          <w:p w:rsidR="00522C1F" w:rsidRPr="00522C1F" w:rsidRDefault="009E212D" w:rsidP="00ED21C7">
            <w:hyperlink r:id="rId45" w:history="1">
              <w:r w:rsidR="00BB6C35" w:rsidRPr="00522C1F">
                <w:rPr>
                  <w:rStyle w:val="a4"/>
                </w:rPr>
                <w:t>fellowship@kopri.re.kr</w:t>
              </w:r>
            </w:hyperlink>
          </w:p>
        </w:tc>
      </w:tr>
      <w:tr w:rsidR="00832698" w:rsidRPr="00522C1F" w:rsidTr="00017DA9">
        <w:tc>
          <w:tcPr>
            <w:tcW w:w="3696" w:type="dxa"/>
            <w:shd w:val="clear" w:color="auto" w:fill="auto"/>
          </w:tcPr>
          <w:p w:rsidR="00832698" w:rsidRDefault="0085108C" w:rsidP="0045685A">
            <w:pPr>
              <w:rPr>
                <w:b/>
              </w:rPr>
            </w:pPr>
            <w:r w:rsidRPr="0085108C">
              <w:rPr>
                <w:b/>
              </w:rPr>
              <w:t xml:space="preserve">Форум Arctic Circle: прием предложений </w:t>
            </w:r>
            <w:r>
              <w:rPr>
                <w:b/>
              </w:rPr>
              <w:t>для секционных заседаний</w:t>
            </w:r>
          </w:p>
          <w:p w:rsidR="0085108C" w:rsidRPr="0085108C" w:rsidRDefault="0085108C" w:rsidP="0045685A">
            <w:r w:rsidRPr="0085108C">
              <w:t xml:space="preserve">Когда: </w:t>
            </w:r>
            <w:r>
              <w:t xml:space="preserve">10 – 11 мая </w:t>
            </w:r>
            <w:r w:rsidRPr="0085108C">
              <w:t>2019 г.</w:t>
            </w:r>
          </w:p>
          <w:p w:rsidR="0085108C" w:rsidRPr="0085108C" w:rsidRDefault="0085108C" w:rsidP="0045685A">
            <w:pPr>
              <w:rPr>
                <w:b/>
              </w:rPr>
            </w:pPr>
            <w:r w:rsidRPr="0085108C">
              <w:t xml:space="preserve">Где: </w:t>
            </w:r>
            <w:r>
              <w:t xml:space="preserve">Шанхай, </w:t>
            </w:r>
            <w:r w:rsidRPr="0085108C">
              <w:t>Китай</w:t>
            </w:r>
          </w:p>
        </w:tc>
        <w:tc>
          <w:tcPr>
            <w:tcW w:w="5768" w:type="dxa"/>
            <w:shd w:val="clear" w:color="auto" w:fill="auto"/>
          </w:tcPr>
          <w:p w:rsidR="00832698" w:rsidRDefault="0085108C" w:rsidP="0085108C">
            <w:r>
              <w:t>Тема форума «Китай и Африка» (участие Китая в арктических инициативах, а также океанология, транспорт и инфраструктура, возобновляемые источники энергии, социоэкономическое развитие коренных народов, управление в Арктике). Предложения по проведению секционных заседаний принимаются от правительственных организаций, университетов, исследовательских институтов, организаций и ассоциаций.</w:t>
            </w:r>
          </w:p>
          <w:p w:rsidR="00743755" w:rsidRPr="00522C1F" w:rsidRDefault="00743755" w:rsidP="0085108C"/>
        </w:tc>
        <w:tc>
          <w:tcPr>
            <w:tcW w:w="1701" w:type="dxa"/>
            <w:shd w:val="clear" w:color="auto" w:fill="auto"/>
            <w:vAlign w:val="center"/>
          </w:tcPr>
          <w:p w:rsidR="00832698" w:rsidRPr="00522C1F" w:rsidRDefault="0085108C" w:rsidP="00E51A8C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 марта</w:t>
            </w:r>
          </w:p>
        </w:tc>
        <w:tc>
          <w:tcPr>
            <w:tcW w:w="3969" w:type="dxa"/>
            <w:shd w:val="clear" w:color="auto" w:fill="auto"/>
          </w:tcPr>
          <w:p w:rsidR="0085108C" w:rsidRDefault="009E212D" w:rsidP="004E705B">
            <w:hyperlink r:id="rId46" w:history="1">
              <w:r w:rsidR="0085108C" w:rsidRPr="0085108C">
                <w:rPr>
                  <w:rStyle w:val="a4"/>
                </w:rPr>
                <w:t>http://www.arcticcircle.org/forums/china/proposals</w:t>
              </w:r>
            </w:hyperlink>
          </w:p>
          <w:p w:rsidR="0085108C" w:rsidRDefault="0085108C" w:rsidP="004E705B"/>
          <w:p w:rsidR="00832698" w:rsidRPr="00522C1F" w:rsidRDefault="009E212D" w:rsidP="004E705B">
            <w:hyperlink r:id="rId47" w:history="1">
              <w:r w:rsidR="0085108C" w:rsidRPr="0085108C">
                <w:rPr>
                  <w:rStyle w:val="a4"/>
                </w:rPr>
                <w:t>china@arcticcircle.org</w:t>
              </w:r>
            </w:hyperlink>
          </w:p>
        </w:tc>
      </w:tr>
      <w:tr w:rsidR="00832698" w:rsidRPr="00EC5C34" w:rsidTr="00017DA9">
        <w:tc>
          <w:tcPr>
            <w:tcW w:w="3696" w:type="dxa"/>
            <w:shd w:val="clear" w:color="auto" w:fill="auto"/>
          </w:tcPr>
          <w:p w:rsidR="00832698" w:rsidRPr="00743755" w:rsidRDefault="00743755" w:rsidP="0030145E">
            <w:pPr>
              <w:rPr>
                <w:b/>
              </w:rPr>
            </w:pPr>
            <w:r>
              <w:rPr>
                <w:b/>
              </w:rPr>
              <w:t>Программа</w:t>
            </w:r>
            <w:r w:rsidRPr="00743755">
              <w:rPr>
                <w:b/>
              </w:rPr>
              <w:t xml:space="preserve"> </w:t>
            </w:r>
            <w:r>
              <w:rPr>
                <w:b/>
              </w:rPr>
              <w:t xml:space="preserve">приграничного сотрудничества </w:t>
            </w:r>
            <w:r w:rsidRPr="00743755">
              <w:rPr>
                <w:b/>
                <w:lang w:val="en-US"/>
              </w:rPr>
              <w:t>SOUTH</w:t>
            </w:r>
            <w:r w:rsidRPr="00743755">
              <w:rPr>
                <w:b/>
              </w:rPr>
              <w:t>-</w:t>
            </w:r>
            <w:r w:rsidRPr="00743755">
              <w:rPr>
                <w:b/>
                <w:lang w:val="en-US"/>
              </w:rPr>
              <w:t>EAST</w:t>
            </w:r>
            <w:r w:rsidRPr="00743755">
              <w:rPr>
                <w:b/>
              </w:rPr>
              <w:t xml:space="preserve"> </w:t>
            </w:r>
            <w:r w:rsidRPr="00743755">
              <w:rPr>
                <w:b/>
                <w:lang w:val="en-US"/>
              </w:rPr>
              <w:t>FINLAND</w:t>
            </w:r>
            <w:r w:rsidRPr="00743755">
              <w:rPr>
                <w:b/>
              </w:rPr>
              <w:t>-</w:t>
            </w:r>
            <w:r w:rsidRPr="00743755">
              <w:rPr>
                <w:b/>
                <w:lang w:val="en-US"/>
              </w:rPr>
              <w:t>RUSSIA</w:t>
            </w:r>
            <w:r w:rsidRPr="00743755">
              <w:rPr>
                <w:b/>
              </w:rPr>
              <w:t xml:space="preserve"> </w:t>
            </w:r>
            <w:r w:rsidRPr="00743755">
              <w:rPr>
                <w:b/>
                <w:lang w:val="en-US"/>
              </w:rPr>
              <w:t>CBC</w:t>
            </w:r>
            <w:r w:rsidRPr="00743755">
              <w:rPr>
                <w:b/>
              </w:rPr>
              <w:t xml:space="preserve"> 2014-2020</w:t>
            </w:r>
          </w:p>
          <w:p w:rsidR="00743755" w:rsidRPr="00743755" w:rsidRDefault="00743755" w:rsidP="0030145E">
            <w:r w:rsidRPr="00743755">
              <w:t>Финасирование: ЕС, Финляндия, РФ</w:t>
            </w:r>
          </w:p>
        </w:tc>
        <w:tc>
          <w:tcPr>
            <w:tcW w:w="5768" w:type="dxa"/>
            <w:shd w:val="clear" w:color="auto" w:fill="auto"/>
          </w:tcPr>
          <w:p w:rsidR="00832698" w:rsidRDefault="00743755" w:rsidP="00743755">
            <w:r>
              <w:t>Актуально для Ленинградской области, Санкт-Петербурга, республики Карелии (не более 25% финансирования может получить граничащий с указанными областями регион, выступающий в качестве одного из партнеров)</w:t>
            </w:r>
            <w:r w:rsidR="004F6DCE">
              <w:t xml:space="preserve">. Проектные заявки принимаются в электронном виде круглогодично без жестких дедлайнов и сортируются </w:t>
            </w:r>
            <w:r w:rsidR="004F6DCE">
              <w:lastRenderedPageBreak/>
              <w:t xml:space="preserve">исходя из расписания и раундов рассмотрения. </w:t>
            </w:r>
          </w:p>
          <w:p w:rsidR="00C44958" w:rsidRPr="00743755" w:rsidRDefault="00C44958" w:rsidP="00743755"/>
        </w:tc>
        <w:tc>
          <w:tcPr>
            <w:tcW w:w="1701" w:type="dxa"/>
            <w:shd w:val="clear" w:color="auto" w:fill="auto"/>
            <w:vAlign w:val="center"/>
          </w:tcPr>
          <w:p w:rsidR="00832698" w:rsidRPr="00743755" w:rsidRDefault="00743755" w:rsidP="00E51A8C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lastRenderedPageBreak/>
              <w:t>27 марта</w:t>
            </w:r>
          </w:p>
        </w:tc>
        <w:tc>
          <w:tcPr>
            <w:tcW w:w="3969" w:type="dxa"/>
            <w:shd w:val="clear" w:color="auto" w:fill="auto"/>
          </w:tcPr>
          <w:p w:rsidR="004F6DCE" w:rsidRDefault="009E212D" w:rsidP="00E51A8C">
            <w:hyperlink r:id="rId48" w:history="1">
              <w:r w:rsidR="004F6DCE" w:rsidRPr="00DB134E">
                <w:rPr>
                  <w:rStyle w:val="a4"/>
                </w:rPr>
                <w:t>https://www.sefrcbc.fi/cbc-2014-2020/</w:t>
              </w:r>
            </w:hyperlink>
            <w:r w:rsidR="004F6DCE">
              <w:t xml:space="preserve"> </w:t>
            </w:r>
          </w:p>
          <w:p w:rsidR="00832698" w:rsidRDefault="004F6DCE" w:rsidP="00E51A8C">
            <w:r>
              <w:t>С</w:t>
            </w:r>
            <w:r w:rsidR="00743755">
              <w:t xml:space="preserve">качать руководство: </w:t>
            </w:r>
            <w:hyperlink r:id="rId49" w:history="1">
              <w:r w:rsidR="00743755" w:rsidRPr="00DB134E">
                <w:rPr>
                  <w:rStyle w:val="a4"/>
                </w:rPr>
                <w:t>https://www.sefrcbc.fi/projects/</w:t>
              </w:r>
            </w:hyperlink>
            <w:r w:rsidR="00743755">
              <w:t xml:space="preserve"> </w:t>
            </w:r>
          </w:p>
          <w:p w:rsidR="004F6DCE" w:rsidRPr="004F6DCE" w:rsidRDefault="004F6DCE" w:rsidP="00E51A8C">
            <w:pPr>
              <w:rPr>
                <w:lang w:val="en-US"/>
              </w:rPr>
            </w:pPr>
            <w:r>
              <w:rPr>
                <w:lang w:val="en-US"/>
              </w:rPr>
              <w:t xml:space="preserve">FAQ: </w:t>
            </w:r>
            <w:hyperlink r:id="rId50" w:history="1">
              <w:r w:rsidRPr="00DB134E">
                <w:rPr>
                  <w:rStyle w:val="a4"/>
                  <w:lang w:val="en-US"/>
                </w:rPr>
                <w:t>https://www.sefrcbc.fi/qa/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832698" w:rsidRPr="00B76DF4" w:rsidTr="00017DA9">
        <w:tc>
          <w:tcPr>
            <w:tcW w:w="3696" w:type="dxa"/>
            <w:shd w:val="clear" w:color="auto" w:fill="auto"/>
          </w:tcPr>
          <w:p w:rsidR="00832698" w:rsidRDefault="00C44958" w:rsidP="00C44958">
            <w:pPr>
              <w:rPr>
                <w:b/>
              </w:rPr>
            </w:pPr>
            <w:r>
              <w:rPr>
                <w:b/>
              </w:rPr>
              <w:t>Стипендии</w:t>
            </w:r>
            <w:r w:rsidRPr="00C44958">
              <w:rPr>
                <w:b/>
              </w:rPr>
              <w:t xml:space="preserve"> </w:t>
            </w:r>
            <w:r>
              <w:rPr>
                <w:b/>
              </w:rPr>
              <w:t>Японского</w:t>
            </w:r>
            <w:r w:rsidRPr="00C44958">
              <w:rPr>
                <w:b/>
              </w:rPr>
              <w:t xml:space="preserve"> </w:t>
            </w:r>
            <w:r>
              <w:rPr>
                <w:b/>
              </w:rPr>
              <w:t>Общества</w:t>
            </w:r>
            <w:r w:rsidRPr="00C44958">
              <w:rPr>
                <w:b/>
              </w:rPr>
              <w:t xml:space="preserve"> </w:t>
            </w:r>
            <w:r>
              <w:rPr>
                <w:b/>
              </w:rPr>
              <w:t>Продвижения</w:t>
            </w:r>
            <w:r w:rsidRPr="00C44958">
              <w:rPr>
                <w:b/>
              </w:rPr>
              <w:t xml:space="preserve"> </w:t>
            </w:r>
            <w:r>
              <w:rPr>
                <w:b/>
              </w:rPr>
              <w:t>Науки</w:t>
            </w:r>
            <w:r w:rsidRPr="00C44958">
              <w:rPr>
                <w:b/>
              </w:rPr>
              <w:t xml:space="preserve"> </w:t>
            </w:r>
            <w:r>
              <w:rPr>
                <w:b/>
              </w:rPr>
              <w:t>для проведения</w:t>
            </w:r>
            <w:r w:rsidRPr="00C44958">
              <w:rPr>
                <w:b/>
              </w:rPr>
              <w:t xml:space="preserve"> </w:t>
            </w:r>
            <w:r>
              <w:rPr>
                <w:b/>
              </w:rPr>
              <w:t>исследовательской работы в Японии</w:t>
            </w:r>
            <w:r w:rsidRPr="00C44958">
              <w:rPr>
                <w:b/>
              </w:rPr>
              <w:t xml:space="preserve"> (</w:t>
            </w:r>
            <w:r w:rsidRPr="00C44958">
              <w:rPr>
                <w:b/>
                <w:lang w:val="en-US"/>
              </w:rPr>
              <w:t>JSPS</w:t>
            </w:r>
            <w:r w:rsidRPr="00C44958">
              <w:rPr>
                <w:b/>
              </w:rPr>
              <w:t xml:space="preserve"> </w:t>
            </w:r>
            <w:r w:rsidRPr="00C44958">
              <w:rPr>
                <w:b/>
                <w:lang w:val="en-US"/>
              </w:rPr>
              <w:t>Postdoctoral</w:t>
            </w:r>
            <w:r w:rsidRPr="00C44958">
              <w:rPr>
                <w:b/>
              </w:rPr>
              <w:t xml:space="preserve"> </w:t>
            </w:r>
            <w:r w:rsidRPr="00C44958">
              <w:rPr>
                <w:b/>
                <w:lang w:val="en-US"/>
              </w:rPr>
              <w:t>Fellowship</w:t>
            </w:r>
            <w:r w:rsidRPr="00C44958">
              <w:rPr>
                <w:b/>
              </w:rPr>
              <w:t xml:space="preserve"> </w:t>
            </w:r>
            <w:r w:rsidRPr="00C44958">
              <w:rPr>
                <w:b/>
                <w:lang w:val="en-US"/>
              </w:rPr>
              <w:t>for</w:t>
            </w:r>
            <w:r w:rsidRPr="00C44958">
              <w:rPr>
                <w:b/>
              </w:rPr>
              <w:t xml:space="preserve">  </w:t>
            </w:r>
            <w:r>
              <w:rPr>
                <w:b/>
                <w:lang w:val="en-US"/>
              </w:rPr>
              <w:t>Research</w:t>
            </w:r>
            <w:r w:rsidRPr="00C44958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in</w:t>
            </w:r>
            <w:r w:rsidRPr="00C44958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Japan</w:t>
            </w:r>
            <w:r>
              <w:rPr>
                <w:b/>
              </w:rPr>
              <w:t>)</w:t>
            </w:r>
          </w:p>
          <w:p w:rsidR="00327B37" w:rsidRPr="00327B37" w:rsidRDefault="00327B37" w:rsidP="00C44958">
            <w:r w:rsidRPr="00327B37">
              <w:t>Продолжительность поездки: 1 – 12 мес.</w:t>
            </w:r>
            <w:r w:rsidR="00835C30">
              <w:t xml:space="preserve"> (краткосрочная программа)</w:t>
            </w:r>
          </w:p>
          <w:p w:rsidR="00C44958" w:rsidRPr="00835C30" w:rsidRDefault="00327B37" w:rsidP="00835C30">
            <w:r w:rsidRPr="00835C30">
              <w:t xml:space="preserve">Помимо краткосрочной программы действует еще </w:t>
            </w:r>
            <w:hyperlink r:id="rId51" w:history="1">
              <w:r w:rsidRPr="00835C30">
                <w:rPr>
                  <w:rStyle w:val="a4"/>
                </w:rPr>
                <w:t>стандартная</w:t>
              </w:r>
            </w:hyperlink>
            <w:r w:rsidRPr="00835C30">
              <w:t xml:space="preserve"> (12 – 24 мес.)</w:t>
            </w:r>
            <w:r w:rsidR="00835C30" w:rsidRPr="00835C30">
              <w:t xml:space="preserve"> и </w:t>
            </w:r>
            <w:hyperlink r:id="rId52" w:history="1">
              <w:r w:rsidR="00835C30" w:rsidRPr="00835C30">
                <w:rPr>
                  <w:rStyle w:val="a4"/>
                </w:rPr>
                <w:t>программа для постдоков с перспективой постоянного найма</w:t>
              </w:r>
            </w:hyperlink>
            <w:r w:rsidR="00835C30" w:rsidRPr="00835C30">
              <w:t xml:space="preserve"> (12 – 24 мес.), в которых могут участвовать граждане России.</w:t>
            </w:r>
          </w:p>
        </w:tc>
        <w:tc>
          <w:tcPr>
            <w:tcW w:w="5768" w:type="dxa"/>
            <w:shd w:val="clear" w:color="auto" w:fill="auto"/>
          </w:tcPr>
          <w:p w:rsidR="00832698" w:rsidRDefault="00517D27" w:rsidP="0030145E">
            <w:r>
              <w:t>Краткосрочная п</w:t>
            </w:r>
            <w:r w:rsidR="00327B37">
              <w:t>рограмма рассчитана на аспирантов и кандидатов наук (</w:t>
            </w:r>
            <w:r w:rsidR="00327B37">
              <w:rPr>
                <w:lang w:val="en-US"/>
              </w:rPr>
              <w:t>PhD</w:t>
            </w:r>
            <w:r w:rsidR="00327B37" w:rsidRPr="00327B37">
              <w:t>)</w:t>
            </w:r>
            <w:r w:rsidR="00327B37">
              <w:t xml:space="preserve">, которые хотят провести исследования в Японии в сотрудничестве с японскими коллегами. </w:t>
            </w:r>
          </w:p>
          <w:p w:rsidR="00327B37" w:rsidRDefault="00327B37" w:rsidP="0030145E">
            <w:r>
              <w:t>Области: гуманитарные науки, социальные науки, естественные науки</w:t>
            </w:r>
          </w:p>
          <w:p w:rsidR="00327B37" w:rsidRDefault="00327B37" w:rsidP="0030145E">
            <w:r w:rsidRPr="00327B37">
              <w:rPr>
                <w:u w:val="single"/>
              </w:rPr>
              <w:t>Требования:</w:t>
            </w:r>
            <w:r>
              <w:t xml:space="preserve"> быть гражданином одной из указанных стран (в данном случае России), получить степень, эквивалентную </w:t>
            </w:r>
            <w:r>
              <w:rPr>
                <w:lang w:val="en-US"/>
              </w:rPr>
              <w:t>PhD</w:t>
            </w:r>
            <w:r>
              <w:t xml:space="preserve"> не более 6 лет назад, считая от даты начала стипендии, или быть студентом аспирантуры за пределами Японии с расчетом получить степень </w:t>
            </w:r>
            <w:r>
              <w:rPr>
                <w:lang w:val="en-US"/>
              </w:rPr>
              <w:t>PhD</w:t>
            </w:r>
            <w:r>
              <w:t xml:space="preserve"> в течение двух лет после стипендии.</w:t>
            </w:r>
          </w:p>
          <w:p w:rsidR="00327B37" w:rsidRPr="00327B37" w:rsidRDefault="00327B37" w:rsidP="0030145E">
            <w:r>
              <w:t xml:space="preserve">Заявка подается партнером из Японии, который должен быть постоянным </w:t>
            </w:r>
            <w:r w:rsidRPr="00327B37">
              <w:t>(</w:t>
            </w:r>
            <w:r>
              <w:rPr>
                <w:lang w:val="en-US"/>
              </w:rPr>
              <w:t>full</w:t>
            </w:r>
            <w:r w:rsidRPr="00327B37">
              <w:t>-</w:t>
            </w:r>
            <w:r>
              <w:rPr>
                <w:lang w:val="en-US"/>
              </w:rPr>
              <w:t>time</w:t>
            </w:r>
            <w:r w:rsidRPr="00327B37">
              <w:t>)</w:t>
            </w:r>
            <w:r>
              <w:t xml:space="preserve"> научным сотрудником одного из японских университетов и др. (см. по ссылке)</w:t>
            </w:r>
          </w:p>
          <w:p w:rsidR="00327B37" w:rsidRDefault="00327B37" w:rsidP="0030145E">
            <w:r w:rsidRPr="00327B37">
              <w:rPr>
                <w:u w:val="single"/>
              </w:rPr>
              <w:t>Дедлайны:</w:t>
            </w:r>
            <w:r>
              <w:t xml:space="preserve"> 5 апреля (поездка в Японию в период с 1 октября 2019 по 31 марта 2020 г.)</w:t>
            </w:r>
          </w:p>
          <w:p w:rsidR="00327B37" w:rsidRDefault="00327B37" w:rsidP="0030145E">
            <w:r>
              <w:t>7 июня (с 1 ян</w:t>
            </w:r>
            <w:r w:rsidR="00517D27">
              <w:t>в</w:t>
            </w:r>
            <w:r>
              <w:t>аря 2020 по 31 марта 2020)</w:t>
            </w:r>
          </w:p>
          <w:p w:rsidR="00835C30" w:rsidRPr="00C44958" w:rsidRDefault="00835C30" w:rsidP="0030145E"/>
        </w:tc>
        <w:tc>
          <w:tcPr>
            <w:tcW w:w="1701" w:type="dxa"/>
            <w:shd w:val="clear" w:color="auto" w:fill="auto"/>
            <w:vAlign w:val="center"/>
          </w:tcPr>
          <w:p w:rsidR="00832698" w:rsidRDefault="00C44958" w:rsidP="00E51A8C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 апреля</w:t>
            </w:r>
          </w:p>
          <w:p w:rsidR="00C44958" w:rsidRPr="00C44958" w:rsidRDefault="00C44958" w:rsidP="00E51A8C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7 июня</w:t>
            </w:r>
          </w:p>
        </w:tc>
        <w:tc>
          <w:tcPr>
            <w:tcW w:w="3969" w:type="dxa"/>
            <w:shd w:val="clear" w:color="auto" w:fill="auto"/>
          </w:tcPr>
          <w:p w:rsidR="00832698" w:rsidRDefault="009E212D" w:rsidP="0030145E">
            <w:hyperlink r:id="rId53" w:history="1">
              <w:r w:rsidR="00327B37" w:rsidRPr="00DB134E">
                <w:rPr>
                  <w:rStyle w:val="a4"/>
                </w:rPr>
                <w:t>https://www.jsps.go.jp/english/e-oubei-s/index.html</w:t>
              </w:r>
            </w:hyperlink>
            <w:r w:rsidR="00327B37">
              <w:t xml:space="preserve"> </w:t>
            </w:r>
            <w:r w:rsidR="00835C30">
              <w:t>(краткосрочная программа)</w:t>
            </w:r>
          </w:p>
          <w:p w:rsidR="00182F9B" w:rsidRPr="00182F9B" w:rsidRDefault="009E212D" w:rsidP="0030145E">
            <w:hyperlink r:id="rId54" w:history="1">
              <w:r w:rsidR="00182F9B" w:rsidRPr="00DB134E">
                <w:rPr>
                  <w:rStyle w:val="a4"/>
                </w:rPr>
                <w:t>postdoc-short</w:t>
              </w:r>
              <w:r w:rsidR="00182F9B" w:rsidRPr="00182F9B">
                <w:rPr>
                  <w:rStyle w:val="a4"/>
                </w:rPr>
                <w:t>@</w:t>
              </w:r>
              <w:r w:rsidR="00182F9B" w:rsidRPr="00DB134E">
                <w:rPr>
                  <w:rStyle w:val="a4"/>
                </w:rPr>
                <w:t>jsps.go.jp</w:t>
              </w:r>
            </w:hyperlink>
            <w:r w:rsidR="00182F9B" w:rsidRPr="00182F9B">
              <w:t xml:space="preserve"> </w:t>
            </w:r>
            <w:r w:rsidR="00182F9B">
              <w:t xml:space="preserve">  </w:t>
            </w:r>
            <w:r w:rsidR="00182F9B" w:rsidRPr="00182F9B">
              <w:t xml:space="preserve"> </w:t>
            </w:r>
          </w:p>
          <w:p w:rsidR="00835C30" w:rsidRDefault="00835C30" w:rsidP="0030145E"/>
          <w:p w:rsidR="00835C30" w:rsidRPr="00EC5C34" w:rsidRDefault="009E212D" w:rsidP="0030145E">
            <w:hyperlink r:id="rId55" w:history="1">
              <w:r w:rsidR="00835C30" w:rsidRPr="00DB134E">
                <w:rPr>
                  <w:rStyle w:val="a4"/>
                </w:rPr>
                <w:t>https://www.jsps.go.jp/english/e-ippan/index.html</w:t>
              </w:r>
            </w:hyperlink>
            <w:r w:rsidR="00835C30">
              <w:t xml:space="preserve">  (стандартная)</w:t>
            </w:r>
          </w:p>
          <w:p w:rsidR="00B76DF4" w:rsidRPr="00EC5C34" w:rsidRDefault="009E212D" w:rsidP="0030145E">
            <w:hyperlink r:id="rId56" w:history="1">
              <w:r w:rsidR="00B76DF4" w:rsidRPr="00DB134E">
                <w:rPr>
                  <w:rStyle w:val="a4"/>
                  <w:lang w:val="en-US"/>
                </w:rPr>
                <w:t>postdoc</w:t>
              </w:r>
              <w:r w:rsidR="00B76DF4" w:rsidRPr="00EC5C34">
                <w:rPr>
                  <w:rStyle w:val="a4"/>
                </w:rPr>
                <w:t>-</w:t>
              </w:r>
              <w:r w:rsidR="00B76DF4" w:rsidRPr="00DB134E">
                <w:rPr>
                  <w:rStyle w:val="a4"/>
                  <w:lang w:val="en-US"/>
                </w:rPr>
                <w:t>standard</w:t>
              </w:r>
              <w:r w:rsidR="00B76DF4" w:rsidRPr="00EC5C34">
                <w:rPr>
                  <w:rStyle w:val="a4"/>
                </w:rPr>
                <w:t>@</w:t>
              </w:r>
              <w:r w:rsidR="00B76DF4" w:rsidRPr="00DB134E">
                <w:rPr>
                  <w:rStyle w:val="a4"/>
                  <w:lang w:val="en-US"/>
                </w:rPr>
                <w:t>jsps</w:t>
              </w:r>
              <w:r w:rsidR="00B76DF4" w:rsidRPr="00EC5C34">
                <w:rPr>
                  <w:rStyle w:val="a4"/>
                </w:rPr>
                <w:t>.</w:t>
              </w:r>
              <w:r w:rsidR="00B76DF4" w:rsidRPr="00DB134E">
                <w:rPr>
                  <w:rStyle w:val="a4"/>
                  <w:lang w:val="en-US"/>
                </w:rPr>
                <w:t>go</w:t>
              </w:r>
              <w:r w:rsidR="00B76DF4" w:rsidRPr="00EC5C34">
                <w:rPr>
                  <w:rStyle w:val="a4"/>
                </w:rPr>
                <w:t>.</w:t>
              </w:r>
              <w:r w:rsidR="00B76DF4" w:rsidRPr="00DB134E">
                <w:rPr>
                  <w:rStyle w:val="a4"/>
                  <w:lang w:val="en-US"/>
                </w:rPr>
                <w:t>jp</w:t>
              </w:r>
            </w:hyperlink>
            <w:r w:rsidR="00B76DF4" w:rsidRPr="00EC5C34">
              <w:t xml:space="preserve"> </w:t>
            </w:r>
          </w:p>
          <w:p w:rsidR="00835C30" w:rsidRDefault="00835C30" w:rsidP="0030145E"/>
          <w:p w:rsidR="00835C30" w:rsidRPr="00EC5C34" w:rsidRDefault="009E212D" w:rsidP="0030145E">
            <w:hyperlink r:id="rId57" w:history="1">
              <w:r w:rsidR="00835C30" w:rsidRPr="00DB134E">
                <w:rPr>
                  <w:rStyle w:val="a4"/>
                </w:rPr>
                <w:t>https://www.jsps.go.jp/english/e-teicyaku/index.html</w:t>
              </w:r>
            </w:hyperlink>
            <w:r w:rsidR="00835C30">
              <w:t xml:space="preserve">  (с перспективой найма)</w:t>
            </w:r>
          </w:p>
          <w:p w:rsidR="00B76DF4" w:rsidRPr="00EC5C34" w:rsidRDefault="009E212D" w:rsidP="0030145E">
            <w:hyperlink r:id="rId58" w:history="1">
              <w:r w:rsidR="00B76DF4" w:rsidRPr="00DB134E">
                <w:rPr>
                  <w:rStyle w:val="a4"/>
                  <w:lang w:val="en-US"/>
                </w:rPr>
                <w:t>postdoc</w:t>
              </w:r>
              <w:r w:rsidR="00B76DF4" w:rsidRPr="00EC5C34">
                <w:rPr>
                  <w:rStyle w:val="a4"/>
                </w:rPr>
                <w:t>-</w:t>
              </w:r>
              <w:r w:rsidR="00B76DF4" w:rsidRPr="00DB134E">
                <w:rPr>
                  <w:rStyle w:val="a4"/>
                  <w:lang w:val="en-US"/>
                </w:rPr>
                <w:t>pathway</w:t>
              </w:r>
              <w:r w:rsidR="00B76DF4" w:rsidRPr="00EC5C34">
                <w:rPr>
                  <w:rStyle w:val="a4"/>
                </w:rPr>
                <w:t>@</w:t>
              </w:r>
              <w:r w:rsidR="00B76DF4" w:rsidRPr="00DB134E">
                <w:rPr>
                  <w:rStyle w:val="a4"/>
                  <w:lang w:val="en-US"/>
                </w:rPr>
                <w:t>jsps</w:t>
              </w:r>
              <w:r w:rsidR="00B76DF4" w:rsidRPr="00EC5C34">
                <w:rPr>
                  <w:rStyle w:val="a4"/>
                </w:rPr>
                <w:t>.</w:t>
              </w:r>
              <w:r w:rsidR="00B76DF4" w:rsidRPr="00DB134E">
                <w:rPr>
                  <w:rStyle w:val="a4"/>
                  <w:lang w:val="en-US"/>
                </w:rPr>
                <w:t>go</w:t>
              </w:r>
              <w:r w:rsidR="00B76DF4" w:rsidRPr="00EC5C34">
                <w:rPr>
                  <w:rStyle w:val="a4"/>
                </w:rPr>
                <w:t>.</w:t>
              </w:r>
              <w:r w:rsidR="00B76DF4" w:rsidRPr="00DB134E">
                <w:rPr>
                  <w:rStyle w:val="a4"/>
                  <w:lang w:val="en-US"/>
                </w:rPr>
                <w:t>jp</w:t>
              </w:r>
            </w:hyperlink>
            <w:r w:rsidR="00B76DF4" w:rsidRPr="00EC5C34">
              <w:t xml:space="preserve"> </w:t>
            </w:r>
          </w:p>
        </w:tc>
      </w:tr>
      <w:tr w:rsidR="00832698" w:rsidRPr="0034537F" w:rsidTr="00017DA9">
        <w:tc>
          <w:tcPr>
            <w:tcW w:w="3696" w:type="dxa"/>
            <w:shd w:val="clear" w:color="auto" w:fill="auto"/>
          </w:tcPr>
          <w:p w:rsidR="00832698" w:rsidRPr="0034537F" w:rsidRDefault="0034537F" w:rsidP="0030145E">
            <w:pPr>
              <w:rPr>
                <w:b/>
              </w:rPr>
            </w:pPr>
            <w:r w:rsidRPr="0034537F">
              <w:rPr>
                <w:b/>
              </w:rPr>
              <w:t>Летняя школа в Университете Бифрёст</w:t>
            </w:r>
          </w:p>
          <w:p w:rsidR="0034537F" w:rsidRDefault="0034537F" w:rsidP="0034537F">
            <w:r>
              <w:t>Когда: июль 2019 г.</w:t>
            </w:r>
          </w:p>
          <w:p w:rsidR="0034537F" w:rsidRPr="0034537F" w:rsidRDefault="0034537F" w:rsidP="0034537F">
            <w:r>
              <w:t>Где: Исландия</w:t>
            </w:r>
          </w:p>
        </w:tc>
        <w:tc>
          <w:tcPr>
            <w:tcW w:w="5768" w:type="dxa"/>
            <w:shd w:val="clear" w:color="auto" w:fill="auto"/>
          </w:tcPr>
          <w:p w:rsidR="00832698" w:rsidRPr="0034537F" w:rsidRDefault="0034537F" w:rsidP="0030145E">
            <w:pPr>
              <w:rPr>
                <w:lang w:val="en-US"/>
              </w:rPr>
            </w:pPr>
            <w:r w:rsidRPr="0085108C">
              <w:rPr>
                <w:lang w:val="en-US"/>
              </w:rPr>
              <w:t xml:space="preserve">3 </w:t>
            </w:r>
            <w:r>
              <w:t>программы</w:t>
            </w:r>
            <w:r w:rsidRPr="0034537F">
              <w:rPr>
                <w:lang w:val="en-US"/>
              </w:rPr>
              <w:t xml:space="preserve"> </w:t>
            </w:r>
            <w:r>
              <w:t>на</w:t>
            </w:r>
            <w:r w:rsidRPr="0034537F">
              <w:rPr>
                <w:lang w:val="en-US"/>
              </w:rPr>
              <w:t xml:space="preserve"> </w:t>
            </w:r>
            <w:r>
              <w:t>выбор</w:t>
            </w:r>
            <w:r w:rsidRPr="0034537F">
              <w:rPr>
                <w:lang w:val="en-US"/>
              </w:rPr>
              <w:t>:</w:t>
            </w:r>
          </w:p>
          <w:p w:rsidR="0034537F" w:rsidRPr="0034537F" w:rsidRDefault="0034537F" w:rsidP="0034537F">
            <w:pPr>
              <w:rPr>
                <w:lang w:val="en-US"/>
              </w:rPr>
            </w:pPr>
            <w:r w:rsidRPr="0034537F">
              <w:rPr>
                <w:lang w:val="en-US"/>
              </w:rPr>
              <w:t>Redefining the Rules of Power: 29</w:t>
            </w:r>
            <w:r>
              <w:rPr>
                <w:lang w:val="en-US"/>
              </w:rPr>
              <w:t>.06</w:t>
            </w:r>
            <w:r w:rsidRPr="0034537F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 w:rsidRPr="0034537F">
              <w:rPr>
                <w:lang w:val="en-US"/>
              </w:rPr>
              <w:t xml:space="preserve"> 13.</w:t>
            </w:r>
            <w:r>
              <w:rPr>
                <w:lang w:val="en-US"/>
              </w:rPr>
              <w:t>07 (2,500 EUR)</w:t>
            </w:r>
          </w:p>
          <w:p w:rsidR="0034537F" w:rsidRPr="0085108C" w:rsidRDefault="0034537F" w:rsidP="0034537F">
            <w:pPr>
              <w:rPr>
                <w:lang w:val="en-US"/>
              </w:rPr>
            </w:pPr>
            <w:r w:rsidRPr="0034537F">
              <w:rPr>
                <w:lang w:val="en-US"/>
              </w:rPr>
              <w:t xml:space="preserve">Redefining the Rules of Power and the Role of the Leader: 29.06 </w:t>
            </w:r>
            <w:r>
              <w:rPr>
                <w:lang w:val="en-US"/>
              </w:rPr>
              <w:t>–</w:t>
            </w:r>
            <w:r w:rsidRPr="0034537F">
              <w:rPr>
                <w:lang w:val="en-US"/>
              </w:rPr>
              <w:t xml:space="preserve"> 20.07 (3,500 EUR)</w:t>
            </w:r>
          </w:p>
          <w:p w:rsidR="0034537F" w:rsidRPr="0085108C" w:rsidRDefault="0034537F" w:rsidP="0034537F">
            <w:pPr>
              <w:rPr>
                <w:lang w:val="en-US"/>
              </w:rPr>
            </w:pPr>
            <w:r w:rsidRPr="0034537F">
              <w:rPr>
                <w:lang w:val="en-US"/>
              </w:rPr>
              <w:t xml:space="preserve">Sustainable Leadership in the 21st Century: 13.07 </w:t>
            </w:r>
            <w:r>
              <w:rPr>
                <w:lang w:val="en-US"/>
              </w:rPr>
              <w:t>–</w:t>
            </w:r>
            <w:r w:rsidRPr="0034537F">
              <w:rPr>
                <w:lang w:val="en-US"/>
              </w:rPr>
              <w:t xml:space="preserve"> 3.08 (3,500 EUR)</w:t>
            </w:r>
          </w:p>
          <w:p w:rsidR="0034537F" w:rsidRDefault="0034537F" w:rsidP="0034537F">
            <w:r>
              <w:t>В</w:t>
            </w:r>
            <w:r w:rsidRPr="0034537F">
              <w:t xml:space="preserve"> </w:t>
            </w:r>
            <w:r>
              <w:t>программу</w:t>
            </w:r>
            <w:r w:rsidRPr="0034537F">
              <w:t xml:space="preserve"> </w:t>
            </w:r>
            <w:r>
              <w:t>входят</w:t>
            </w:r>
            <w:r w:rsidRPr="0034537F">
              <w:t xml:space="preserve"> </w:t>
            </w:r>
            <w:r>
              <w:t>семинары</w:t>
            </w:r>
            <w:r w:rsidRPr="0034537F">
              <w:t xml:space="preserve">, </w:t>
            </w:r>
            <w:r>
              <w:t>проживание</w:t>
            </w:r>
            <w:r w:rsidRPr="0034537F">
              <w:t xml:space="preserve">, </w:t>
            </w:r>
            <w:r>
              <w:t>трехразовое</w:t>
            </w:r>
            <w:r w:rsidRPr="0034537F">
              <w:t xml:space="preserve"> </w:t>
            </w:r>
            <w:r>
              <w:t>питание</w:t>
            </w:r>
            <w:r w:rsidRPr="0034537F">
              <w:t xml:space="preserve">, </w:t>
            </w:r>
            <w:r>
              <w:t>поездки.</w:t>
            </w:r>
          </w:p>
          <w:p w:rsidR="0034537F" w:rsidRDefault="0034537F" w:rsidP="0034537F">
            <w:r>
              <w:t>Требования: возраст старше 18 лет и хотя бы один законченный курс университета.</w:t>
            </w:r>
          </w:p>
          <w:p w:rsidR="008060C8" w:rsidRPr="0034537F" w:rsidRDefault="008060C8" w:rsidP="0034537F"/>
        </w:tc>
        <w:tc>
          <w:tcPr>
            <w:tcW w:w="1701" w:type="dxa"/>
            <w:shd w:val="clear" w:color="auto" w:fill="auto"/>
            <w:vAlign w:val="center"/>
          </w:tcPr>
          <w:p w:rsidR="00832698" w:rsidRPr="0034537F" w:rsidRDefault="0034537F" w:rsidP="00E51A8C">
            <w:pPr>
              <w:jc w:val="center"/>
              <w:rPr>
                <w:b/>
                <w:color w:val="00B050"/>
                <w:lang w:val="en-US"/>
              </w:rPr>
            </w:pPr>
            <w:r w:rsidRPr="0034537F">
              <w:rPr>
                <w:b/>
                <w:color w:val="00B050"/>
                <w:lang w:val="en-US"/>
              </w:rPr>
              <w:t xml:space="preserve">1 </w:t>
            </w:r>
            <w:r>
              <w:rPr>
                <w:b/>
                <w:color w:val="00B050"/>
              </w:rPr>
              <w:t>июня</w:t>
            </w:r>
          </w:p>
        </w:tc>
        <w:tc>
          <w:tcPr>
            <w:tcW w:w="3969" w:type="dxa"/>
            <w:shd w:val="clear" w:color="auto" w:fill="auto"/>
          </w:tcPr>
          <w:p w:rsidR="0034537F" w:rsidRPr="0034537F" w:rsidRDefault="009E212D" w:rsidP="00E51A8C">
            <w:pPr>
              <w:rPr>
                <w:lang w:val="en-US"/>
              </w:rPr>
            </w:pPr>
            <w:hyperlink r:id="rId59" w:history="1">
              <w:r w:rsidR="0034537F" w:rsidRPr="0034537F">
                <w:rPr>
                  <w:rStyle w:val="a4"/>
                  <w:lang w:val="en-US"/>
                </w:rPr>
                <w:t>https://www.bifrost.is/english/international/summer-school-in-iceland</w:t>
              </w:r>
            </w:hyperlink>
          </w:p>
          <w:p w:rsidR="0034537F" w:rsidRPr="0034537F" w:rsidRDefault="0034537F" w:rsidP="00E51A8C">
            <w:pPr>
              <w:rPr>
                <w:lang w:val="en-US"/>
              </w:rPr>
            </w:pPr>
          </w:p>
          <w:p w:rsidR="00832698" w:rsidRPr="0034537F" w:rsidRDefault="009E212D" w:rsidP="00E51A8C">
            <w:pPr>
              <w:rPr>
                <w:lang w:val="en-US"/>
              </w:rPr>
            </w:pPr>
            <w:hyperlink r:id="rId60" w:history="1">
              <w:r w:rsidR="0034537F" w:rsidRPr="0034537F">
                <w:rPr>
                  <w:rStyle w:val="a4"/>
                  <w:lang w:val="en-US"/>
                </w:rPr>
                <w:t>international@bifrost.is</w:t>
              </w:r>
            </w:hyperlink>
          </w:p>
        </w:tc>
      </w:tr>
      <w:tr w:rsidR="00832698" w:rsidRPr="0034537F" w:rsidTr="00017DA9">
        <w:tc>
          <w:tcPr>
            <w:tcW w:w="3696" w:type="dxa"/>
            <w:shd w:val="clear" w:color="auto" w:fill="auto"/>
          </w:tcPr>
          <w:p w:rsidR="008060C8" w:rsidRPr="008060C8" w:rsidRDefault="008060C8" w:rsidP="008060C8">
            <w:pPr>
              <w:rPr>
                <w:b/>
              </w:rPr>
            </w:pPr>
            <w:r w:rsidRPr="008060C8">
              <w:rPr>
                <w:b/>
              </w:rPr>
              <w:t xml:space="preserve">Международный конкурс научных, научно-технических и инновационных разработок, </w:t>
            </w:r>
          </w:p>
          <w:p w:rsidR="00832698" w:rsidRPr="008060C8" w:rsidRDefault="008060C8" w:rsidP="008060C8">
            <w:pPr>
              <w:rPr>
                <w:b/>
              </w:rPr>
            </w:pPr>
            <w:r w:rsidRPr="008060C8">
              <w:rPr>
                <w:b/>
              </w:rPr>
              <w:lastRenderedPageBreak/>
              <w:t>направленных на развитие и освоение Арктики и континентального шельфа 201</w:t>
            </w:r>
            <w:r>
              <w:rPr>
                <w:b/>
              </w:rPr>
              <w:t>9</w:t>
            </w:r>
            <w:r w:rsidRPr="008060C8">
              <w:rPr>
                <w:b/>
              </w:rPr>
              <w:t xml:space="preserve"> г.</w:t>
            </w:r>
          </w:p>
        </w:tc>
        <w:tc>
          <w:tcPr>
            <w:tcW w:w="5768" w:type="dxa"/>
            <w:shd w:val="clear" w:color="auto" w:fill="auto"/>
          </w:tcPr>
          <w:p w:rsidR="00832698" w:rsidRPr="008060C8" w:rsidRDefault="008060C8" w:rsidP="0030145E">
            <w:pPr>
              <w:rPr>
                <w:u w:val="single"/>
              </w:rPr>
            </w:pPr>
            <w:r w:rsidRPr="008060C8">
              <w:rPr>
                <w:u w:val="single"/>
              </w:rPr>
              <w:lastRenderedPageBreak/>
              <w:t>Основные направления конкурса:</w:t>
            </w:r>
          </w:p>
          <w:p w:rsidR="008060C8" w:rsidRDefault="008060C8" w:rsidP="008060C8">
            <w:r>
              <w:lastRenderedPageBreak/>
              <w:t xml:space="preserve">1) комплексное социально-экономическое развитие Арктической зоны  </w:t>
            </w:r>
          </w:p>
          <w:p w:rsidR="008060C8" w:rsidRDefault="008060C8" w:rsidP="008060C8">
            <w:r>
              <w:t xml:space="preserve">2) развитие науки и технологий </w:t>
            </w:r>
          </w:p>
          <w:p w:rsidR="008060C8" w:rsidRDefault="008060C8" w:rsidP="008060C8">
            <w:r>
              <w:t xml:space="preserve">3) создание современной информационно-телекоммуникационной инфраструктуры </w:t>
            </w:r>
          </w:p>
          <w:p w:rsidR="008060C8" w:rsidRDefault="008060C8" w:rsidP="008060C8">
            <w:r>
              <w:t xml:space="preserve">4) обеспечение экологической безопасности </w:t>
            </w:r>
          </w:p>
          <w:p w:rsidR="008060C8" w:rsidRDefault="008060C8" w:rsidP="008060C8">
            <w:r>
              <w:t>5) разведка континентального шельфа и разработка его минеральных ресурсов</w:t>
            </w:r>
          </w:p>
          <w:p w:rsidR="008060C8" w:rsidRDefault="008060C8" w:rsidP="008060C8">
            <w:r>
              <w:t>6) создание, эксплуатация, использование искусственных островов, установок, сооружений, прокладка подводных кабелей и трубопроводов на континентальном шельфе, особенности проведения указанных работ, а также буровых работ</w:t>
            </w:r>
          </w:p>
          <w:p w:rsidR="008060C8" w:rsidRDefault="008060C8" w:rsidP="008060C8">
            <w:r>
              <w:t>7) морские научные исследования</w:t>
            </w:r>
          </w:p>
          <w:p w:rsidR="008060C8" w:rsidRDefault="008060C8" w:rsidP="008060C8">
            <w:r>
              <w:t>8) защита и сохранение морской среды, природных ресурсов континентального шельфа, захоронение отходов и других материалов;</w:t>
            </w:r>
          </w:p>
          <w:p w:rsidR="008060C8" w:rsidRDefault="008060C8" w:rsidP="008060C8">
            <w:r>
              <w:t>9) экономические отношения при пользовании континентальным шельфом;</w:t>
            </w:r>
          </w:p>
          <w:p w:rsidR="008060C8" w:rsidRDefault="008060C8" w:rsidP="008060C8">
            <w:r>
              <w:t>10) социальная сфера и развитие человеческого капитала</w:t>
            </w:r>
          </w:p>
          <w:p w:rsidR="008060C8" w:rsidRDefault="008060C8" w:rsidP="008060C8">
            <w:r>
              <w:t>11) международное сотрудничество.</w:t>
            </w:r>
          </w:p>
          <w:p w:rsidR="008060C8" w:rsidRDefault="008060C8" w:rsidP="008060C8"/>
          <w:p w:rsidR="008060C8" w:rsidRDefault="008060C8" w:rsidP="008060C8">
            <w:r w:rsidRPr="008060C8">
              <w:t>В конкурсе могут участвовать представители организаций, коллективы с численностью не более десяти человек, а также сотрудники и учащиеся образовательных учреждений.</w:t>
            </w:r>
            <w:r>
              <w:t xml:space="preserve"> Подробнее в </w:t>
            </w:r>
            <w:hyperlink r:id="rId61" w:history="1">
              <w:r w:rsidRPr="008060C8">
                <w:rPr>
                  <w:rStyle w:val="a4"/>
                </w:rPr>
                <w:t>Положении о конкурсе</w:t>
              </w:r>
            </w:hyperlink>
            <w:r>
              <w:t>.</w:t>
            </w:r>
          </w:p>
          <w:p w:rsidR="00695C9D" w:rsidRPr="008060C8" w:rsidRDefault="00695C9D" w:rsidP="008060C8"/>
        </w:tc>
        <w:tc>
          <w:tcPr>
            <w:tcW w:w="1701" w:type="dxa"/>
            <w:shd w:val="clear" w:color="auto" w:fill="auto"/>
            <w:vAlign w:val="center"/>
          </w:tcPr>
          <w:p w:rsidR="00832698" w:rsidRPr="008060C8" w:rsidRDefault="008060C8" w:rsidP="00E51A8C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lastRenderedPageBreak/>
              <w:t>1 августа</w:t>
            </w:r>
          </w:p>
        </w:tc>
        <w:tc>
          <w:tcPr>
            <w:tcW w:w="3969" w:type="dxa"/>
            <w:shd w:val="clear" w:color="auto" w:fill="auto"/>
          </w:tcPr>
          <w:p w:rsidR="00832698" w:rsidRDefault="009E212D" w:rsidP="00E51A8C">
            <w:hyperlink r:id="rId62" w:history="1">
              <w:r w:rsidR="008060C8" w:rsidRPr="00A348B3">
                <w:rPr>
                  <w:rStyle w:val="a4"/>
                </w:rPr>
                <w:t>https://www.technodevelop.ru/konkursarktika</w:t>
              </w:r>
            </w:hyperlink>
            <w:r w:rsidR="008060C8">
              <w:t xml:space="preserve"> </w:t>
            </w:r>
          </w:p>
          <w:p w:rsidR="008060C8" w:rsidRDefault="008060C8" w:rsidP="00E51A8C"/>
          <w:p w:rsidR="008060C8" w:rsidRPr="008060C8" w:rsidRDefault="009E212D" w:rsidP="00E51A8C">
            <w:hyperlink r:id="rId63" w:history="1">
              <w:r w:rsidR="008060C8" w:rsidRPr="00A348B3">
                <w:rPr>
                  <w:rStyle w:val="a4"/>
                </w:rPr>
                <w:t>info@technodevelop.ru</w:t>
              </w:r>
            </w:hyperlink>
            <w:r w:rsidR="008060C8">
              <w:t xml:space="preserve"> </w:t>
            </w:r>
          </w:p>
        </w:tc>
      </w:tr>
    </w:tbl>
    <w:p w:rsidR="00EA2254" w:rsidRPr="008060C8" w:rsidRDefault="00EA2254"/>
    <w:sectPr w:rsidR="00EA2254" w:rsidRPr="008060C8" w:rsidSect="0053352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A0E57"/>
    <w:multiLevelType w:val="hybridMultilevel"/>
    <w:tmpl w:val="5D18E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907D8"/>
    <w:multiLevelType w:val="hybridMultilevel"/>
    <w:tmpl w:val="1BEC8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A2F71"/>
    <w:multiLevelType w:val="hybridMultilevel"/>
    <w:tmpl w:val="32F65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56673"/>
    <w:multiLevelType w:val="hybridMultilevel"/>
    <w:tmpl w:val="F2E83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424BD"/>
    <w:multiLevelType w:val="hybridMultilevel"/>
    <w:tmpl w:val="4C5C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0779F"/>
    <w:multiLevelType w:val="hybridMultilevel"/>
    <w:tmpl w:val="8098E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65F87"/>
    <w:multiLevelType w:val="hybridMultilevel"/>
    <w:tmpl w:val="2C04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D2088"/>
    <w:multiLevelType w:val="hybridMultilevel"/>
    <w:tmpl w:val="EE561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A4B1C"/>
    <w:multiLevelType w:val="hybridMultilevel"/>
    <w:tmpl w:val="6A8E4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D0CA0"/>
    <w:multiLevelType w:val="hybridMultilevel"/>
    <w:tmpl w:val="52E8E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A091C"/>
    <w:multiLevelType w:val="hybridMultilevel"/>
    <w:tmpl w:val="B03C8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316DA"/>
    <w:multiLevelType w:val="hybridMultilevel"/>
    <w:tmpl w:val="15E20356"/>
    <w:lvl w:ilvl="0" w:tplc="0FF815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C7A05"/>
    <w:multiLevelType w:val="hybridMultilevel"/>
    <w:tmpl w:val="146E3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6"/>
  </w:num>
  <w:num w:numId="5">
    <w:abstractNumId w:val="11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  <w:num w:numId="11">
    <w:abstractNumId w:val="0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AC"/>
    <w:rsid w:val="00000808"/>
    <w:rsid w:val="0000721D"/>
    <w:rsid w:val="00013903"/>
    <w:rsid w:val="00015D5B"/>
    <w:rsid w:val="00017DA9"/>
    <w:rsid w:val="00020447"/>
    <w:rsid w:val="0002260C"/>
    <w:rsid w:val="000342D0"/>
    <w:rsid w:val="000357FD"/>
    <w:rsid w:val="00035B1D"/>
    <w:rsid w:val="00036A9F"/>
    <w:rsid w:val="00060217"/>
    <w:rsid w:val="00060AF5"/>
    <w:rsid w:val="0006257B"/>
    <w:rsid w:val="00062F19"/>
    <w:rsid w:val="0006306C"/>
    <w:rsid w:val="00071E81"/>
    <w:rsid w:val="00077CE0"/>
    <w:rsid w:val="00080B36"/>
    <w:rsid w:val="0008228B"/>
    <w:rsid w:val="00090334"/>
    <w:rsid w:val="00092E54"/>
    <w:rsid w:val="00093A9E"/>
    <w:rsid w:val="00096E80"/>
    <w:rsid w:val="000A5393"/>
    <w:rsid w:val="000B4529"/>
    <w:rsid w:val="000B74C3"/>
    <w:rsid w:val="000C1891"/>
    <w:rsid w:val="000C51F3"/>
    <w:rsid w:val="000D0A74"/>
    <w:rsid w:val="000D3343"/>
    <w:rsid w:val="000D4468"/>
    <w:rsid w:val="000E5C63"/>
    <w:rsid w:val="000F1452"/>
    <w:rsid w:val="000F6298"/>
    <w:rsid w:val="001022F8"/>
    <w:rsid w:val="00102A3D"/>
    <w:rsid w:val="00102C5B"/>
    <w:rsid w:val="00115421"/>
    <w:rsid w:val="00121014"/>
    <w:rsid w:val="00124C65"/>
    <w:rsid w:val="001369E2"/>
    <w:rsid w:val="00142B09"/>
    <w:rsid w:val="00143FE3"/>
    <w:rsid w:val="00164ADC"/>
    <w:rsid w:val="00170CAC"/>
    <w:rsid w:val="00171640"/>
    <w:rsid w:val="0017186A"/>
    <w:rsid w:val="00173566"/>
    <w:rsid w:val="00182CF4"/>
    <w:rsid w:val="00182F9B"/>
    <w:rsid w:val="00185004"/>
    <w:rsid w:val="00187E1D"/>
    <w:rsid w:val="00191FA2"/>
    <w:rsid w:val="001926D9"/>
    <w:rsid w:val="001A0D91"/>
    <w:rsid w:val="001A1815"/>
    <w:rsid w:val="001C761D"/>
    <w:rsid w:val="001C77E7"/>
    <w:rsid w:val="001F3A92"/>
    <w:rsid w:val="00202D20"/>
    <w:rsid w:val="002145E6"/>
    <w:rsid w:val="00220614"/>
    <w:rsid w:val="0022356E"/>
    <w:rsid w:val="00223BA4"/>
    <w:rsid w:val="002244D0"/>
    <w:rsid w:val="002305E8"/>
    <w:rsid w:val="002404D9"/>
    <w:rsid w:val="00247506"/>
    <w:rsid w:val="002563D3"/>
    <w:rsid w:val="00261186"/>
    <w:rsid w:val="002A2F31"/>
    <w:rsid w:val="002A5D21"/>
    <w:rsid w:val="002B51AA"/>
    <w:rsid w:val="002C649D"/>
    <w:rsid w:val="002D04ED"/>
    <w:rsid w:val="002D3017"/>
    <w:rsid w:val="002D56E4"/>
    <w:rsid w:val="002E0774"/>
    <w:rsid w:val="002E3544"/>
    <w:rsid w:val="002E5F8B"/>
    <w:rsid w:val="002F0993"/>
    <w:rsid w:val="002F1A25"/>
    <w:rsid w:val="002F3AEF"/>
    <w:rsid w:val="002F565E"/>
    <w:rsid w:val="003007B0"/>
    <w:rsid w:val="0030145E"/>
    <w:rsid w:val="00302369"/>
    <w:rsid w:val="00327671"/>
    <w:rsid w:val="00327B37"/>
    <w:rsid w:val="00332213"/>
    <w:rsid w:val="0034537F"/>
    <w:rsid w:val="00345929"/>
    <w:rsid w:val="00345C20"/>
    <w:rsid w:val="00361294"/>
    <w:rsid w:val="00361C08"/>
    <w:rsid w:val="003663CE"/>
    <w:rsid w:val="0038379C"/>
    <w:rsid w:val="003976D4"/>
    <w:rsid w:val="003A04EC"/>
    <w:rsid w:val="003A1C82"/>
    <w:rsid w:val="003A4432"/>
    <w:rsid w:val="003B27C3"/>
    <w:rsid w:val="003C62E2"/>
    <w:rsid w:val="003D6FDE"/>
    <w:rsid w:val="003F136A"/>
    <w:rsid w:val="003F5226"/>
    <w:rsid w:val="00406C9B"/>
    <w:rsid w:val="00407258"/>
    <w:rsid w:val="00423B46"/>
    <w:rsid w:val="00427794"/>
    <w:rsid w:val="004364C2"/>
    <w:rsid w:val="004364E7"/>
    <w:rsid w:val="00436C7E"/>
    <w:rsid w:val="00441BE1"/>
    <w:rsid w:val="004472AF"/>
    <w:rsid w:val="00455305"/>
    <w:rsid w:val="0045685A"/>
    <w:rsid w:val="00466622"/>
    <w:rsid w:val="004964BE"/>
    <w:rsid w:val="004A27DF"/>
    <w:rsid w:val="004A4129"/>
    <w:rsid w:val="004C715E"/>
    <w:rsid w:val="004E1C3A"/>
    <w:rsid w:val="004E5A59"/>
    <w:rsid w:val="004E613D"/>
    <w:rsid w:val="004E705B"/>
    <w:rsid w:val="004F6DCE"/>
    <w:rsid w:val="005006C4"/>
    <w:rsid w:val="00504DFB"/>
    <w:rsid w:val="00511E7B"/>
    <w:rsid w:val="00511E97"/>
    <w:rsid w:val="00516D64"/>
    <w:rsid w:val="00517D27"/>
    <w:rsid w:val="00522C1F"/>
    <w:rsid w:val="00524A9A"/>
    <w:rsid w:val="00526DFE"/>
    <w:rsid w:val="0053352A"/>
    <w:rsid w:val="0053400A"/>
    <w:rsid w:val="00540BA4"/>
    <w:rsid w:val="00544FBB"/>
    <w:rsid w:val="00547FD8"/>
    <w:rsid w:val="00550A4D"/>
    <w:rsid w:val="005519AC"/>
    <w:rsid w:val="00554A85"/>
    <w:rsid w:val="005956E4"/>
    <w:rsid w:val="005A18AF"/>
    <w:rsid w:val="005A53FA"/>
    <w:rsid w:val="005B7417"/>
    <w:rsid w:val="005C362B"/>
    <w:rsid w:val="005C4ACF"/>
    <w:rsid w:val="005C5FEB"/>
    <w:rsid w:val="005D162B"/>
    <w:rsid w:val="005D34C4"/>
    <w:rsid w:val="005D440B"/>
    <w:rsid w:val="005D4943"/>
    <w:rsid w:val="005E4C47"/>
    <w:rsid w:val="005F0C49"/>
    <w:rsid w:val="006110AD"/>
    <w:rsid w:val="006314B4"/>
    <w:rsid w:val="00647300"/>
    <w:rsid w:val="0065731B"/>
    <w:rsid w:val="00662BF3"/>
    <w:rsid w:val="00670665"/>
    <w:rsid w:val="006715E9"/>
    <w:rsid w:val="0067251B"/>
    <w:rsid w:val="00675580"/>
    <w:rsid w:val="0067625C"/>
    <w:rsid w:val="0068341C"/>
    <w:rsid w:val="0068478D"/>
    <w:rsid w:val="0069258A"/>
    <w:rsid w:val="006957AC"/>
    <w:rsid w:val="00695C9D"/>
    <w:rsid w:val="00697CF1"/>
    <w:rsid w:val="006A2C7A"/>
    <w:rsid w:val="006A58EB"/>
    <w:rsid w:val="006B4AD6"/>
    <w:rsid w:val="006C4A4D"/>
    <w:rsid w:val="006E40BA"/>
    <w:rsid w:val="0070217D"/>
    <w:rsid w:val="00704914"/>
    <w:rsid w:val="00706691"/>
    <w:rsid w:val="0071438A"/>
    <w:rsid w:val="00717C59"/>
    <w:rsid w:val="00720896"/>
    <w:rsid w:val="007211F5"/>
    <w:rsid w:val="007252F0"/>
    <w:rsid w:val="007270B4"/>
    <w:rsid w:val="00727212"/>
    <w:rsid w:val="00730724"/>
    <w:rsid w:val="0073078E"/>
    <w:rsid w:val="00743755"/>
    <w:rsid w:val="00743DFE"/>
    <w:rsid w:val="00745636"/>
    <w:rsid w:val="007459C4"/>
    <w:rsid w:val="00754D09"/>
    <w:rsid w:val="0075589A"/>
    <w:rsid w:val="00755E0D"/>
    <w:rsid w:val="00762609"/>
    <w:rsid w:val="00772CA7"/>
    <w:rsid w:val="00773916"/>
    <w:rsid w:val="00793229"/>
    <w:rsid w:val="00793F1D"/>
    <w:rsid w:val="00794C12"/>
    <w:rsid w:val="007975D7"/>
    <w:rsid w:val="007A3F5E"/>
    <w:rsid w:val="007A5AA6"/>
    <w:rsid w:val="007B0369"/>
    <w:rsid w:val="007B199B"/>
    <w:rsid w:val="007B75E8"/>
    <w:rsid w:val="007C04EE"/>
    <w:rsid w:val="007C48E0"/>
    <w:rsid w:val="00801E51"/>
    <w:rsid w:val="00801F73"/>
    <w:rsid w:val="0080530C"/>
    <w:rsid w:val="008060C8"/>
    <w:rsid w:val="008107EA"/>
    <w:rsid w:val="00816447"/>
    <w:rsid w:val="00824852"/>
    <w:rsid w:val="00832698"/>
    <w:rsid w:val="00835C30"/>
    <w:rsid w:val="00837A23"/>
    <w:rsid w:val="0085108C"/>
    <w:rsid w:val="00852E24"/>
    <w:rsid w:val="00856252"/>
    <w:rsid w:val="00863887"/>
    <w:rsid w:val="008654B8"/>
    <w:rsid w:val="00865A6D"/>
    <w:rsid w:val="00873535"/>
    <w:rsid w:val="0087579C"/>
    <w:rsid w:val="00895EA5"/>
    <w:rsid w:val="008A0133"/>
    <w:rsid w:val="008B0337"/>
    <w:rsid w:val="008B7AEA"/>
    <w:rsid w:val="008D09EA"/>
    <w:rsid w:val="008D4D18"/>
    <w:rsid w:val="008D67B4"/>
    <w:rsid w:val="008E3D83"/>
    <w:rsid w:val="008E6460"/>
    <w:rsid w:val="008F66A7"/>
    <w:rsid w:val="009074F6"/>
    <w:rsid w:val="00921898"/>
    <w:rsid w:val="00922577"/>
    <w:rsid w:val="009343D0"/>
    <w:rsid w:val="00941073"/>
    <w:rsid w:val="009432F3"/>
    <w:rsid w:val="00943440"/>
    <w:rsid w:val="00944AE1"/>
    <w:rsid w:val="00952BBE"/>
    <w:rsid w:val="00953EDD"/>
    <w:rsid w:val="0098074C"/>
    <w:rsid w:val="00981288"/>
    <w:rsid w:val="00990970"/>
    <w:rsid w:val="00992002"/>
    <w:rsid w:val="009A3A85"/>
    <w:rsid w:val="009A7470"/>
    <w:rsid w:val="009D53D5"/>
    <w:rsid w:val="009D73B6"/>
    <w:rsid w:val="009E212D"/>
    <w:rsid w:val="009E3951"/>
    <w:rsid w:val="009E61BB"/>
    <w:rsid w:val="009F26FF"/>
    <w:rsid w:val="00A014B8"/>
    <w:rsid w:val="00A06F2F"/>
    <w:rsid w:val="00A12157"/>
    <w:rsid w:val="00A14EE7"/>
    <w:rsid w:val="00A152EA"/>
    <w:rsid w:val="00A21B40"/>
    <w:rsid w:val="00A25686"/>
    <w:rsid w:val="00A32789"/>
    <w:rsid w:val="00A34135"/>
    <w:rsid w:val="00A374AA"/>
    <w:rsid w:val="00A40C54"/>
    <w:rsid w:val="00A438A0"/>
    <w:rsid w:val="00A46D3E"/>
    <w:rsid w:val="00A51726"/>
    <w:rsid w:val="00A522E4"/>
    <w:rsid w:val="00A54348"/>
    <w:rsid w:val="00A5506C"/>
    <w:rsid w:val="00A6759E"/>
    <w:rsid w:val="00A72037"/>
    <w:rsid w:val="00A75E78"/>
    <w:rsid w:val="00A7756B"/>
    <w:rsid w:val="00A80AA5"/>
    <w:rsid w:val="00A84531"/>
    <w:rsid w:val="00A849F9"/>
    <w:rsid w:val="00AA6E4A"/>
    <w:rsid w:val="00AA717C"/>
    <w:rsid w:val="00AA7843"/>
    <w:rsid w:val="00AA7B7E"/>
    <w:rsid w:val="00AB4083"/>
    <w:rsid w:val="00AC14A3"/>
    <w:rsid w:val="00AC5F44"/>
    <w:rsid w:val="00AD0E4D"/>
    <w:rsid w:val="00AE1552"/>
    <w:rsid w:val="00B03E76"/>
    <w:rsid w:val="00B14442"/>
    <w:rsid w:val="00B25C89"/>
    <w:rsid w:val="00B30413"/>
    <w:rsid w:val="00B463FB"/>
    <w:rsid w:val="00B50A2C"/>
    <w:rsid w:val="00B55806"/>
    <w:rsid w:val="00B55900"/>
    <w:rsid w:val="00B566C7"/>
    <w:rsid w:val="00B61BAC"/>
    <w:rsid w:val="00B76DF4"/>
    <w:rsid w:val="00B81662"/>
    <w:rsid w:val="00B8299C"/>
    <w:rsid w:val="00B90402"/>
    <w:rsid w:val="00B9330D"/>
    <w:rsid w:val="00B96EE5"/>
    <w:rsid w:val="00BA2887"/>
    <w:rsid w:val="00BB4797"/>
    <w:rsid w:val="00BB6C35"/>
    <w:rsid w:val="00BE320A"/>
    <w:rsid w:val="00BE471E"/>
    <w:rsid w:val="00BE4FB4"/>
    <w:rsid w:val="00C027C5"/>
    <w:rsid w:val="00C13A67"/>
    <w:rsid w:val="00C268F6"/>
    <w:rsid w:val="00C26A5B"/>
    <w:rsid w:val="00C302AF"/>
    <w:rsid w:val="00C315BA"/>
    <w:rsid w:val="00C41B85"/>
    <w:rsid w:val="00C4251A"/>
    <w:rsid w:val="00C44958"/>
    <w:rsid w:val="00C4770E"/>
    <w:rsid w:val="00C61F07"/>
    <w:rsid w:val="00C64E4B"/>
    <w:rsid w:val="00C81727"/>
    <w:rsid w:val="00C82998"/>
    <w:rsid w:val="00C86F7A"/>
    <w:rsid w:val="00C94E88"/>
    <w:rsid w:val="00CA4538"/>
    <w:rsid w:val="00CB14E5"/>
    <w:rsid w:val="00CB7687"/>
    <w:rsid w:val="00CC35D9"/>
    <w:rsid w:val="00CC4AE5"/>
    <w:rsid w:val="00CD1C17"/>
    <w:rsid w:val="00CD1F82"/>
    <w:rsid w:val="00CE663F"/>
    <w:rsid w:val="00CF25EC"/>
    <w:rsid w:val="00D0450E"/>
    <w:rsid w:val="00D05C7D"/>
    <w:rsid w:val="00D14DA0"/>
    <w:rsid w:val="00D21B86"/>
    <w:rsid w:val="00D300F6"/>
    <w:rsid w:val="00D32C37"/>
    <w:rsid w:val="00D52529"/>
    <w:rsid w:val="00D62780"/>
    <w:rsid w:val="00D62D8E"/>
    <w:rsid w:val="00D63083"/>
    <w:rsid w:val="00D71FBE"/>
    <w:rsid w:val="00D843D1"/>
    <w:rsid w:val="00D95061"/>
    <w:rsid w:val="00DA0139"/>
    <w:rsid w:val="00DA5253"/>
    <w:rsid w:val="00DB7DBB"/>
    <w:rsid w:val="00DF03E3"/>
    <w:rsid w:val="00DF3098"/>
    <w:rsid w:val="00E17E7D"/>
    <w:rsid w:val="00E23B12"/>
    <w:rsid w:val="00E27CF8"/>
    <w:rsid w:val="00E32529"/>
    <w:rsid w:val="00E35F61"/>
    <w:rsid w:val="00E51207"/>
    <w:rsid w:val="00E51A8C"/>
    <w:rsid w:val="00E56022"/>
    <w:rsid w:val="00E564CE"/>
    <w:rsid w:val="00E60514"/>
    <w:rsid w:val="00E97DA2"/>
    <w:rsid w:val="00EA120A"/>
    <w:rsid w:val="00EA2254"/>
    <w:rsid w:val="00EA3AEF"/>
    <w:rsid w:val="00EA659E"/>
    <w:rsid w:val="00EA70C5"/>
    <w:rsid w:val="00EA7761"/>
    <w:rsid w:val="00EB45FE"/>
    <w:rsid w:val="00EB6AA5"/>
    <w:rsid w:val="00EB7865"/>
    <w:rsid w:val="00EC5C34"/>
    <w:rsid w:val="00ED2028"/>
    <w:rsid w:val="00EE46D9"/>
    <w:rsid w:val="00EE57E1"/>
    <w:rsid w:val="00EE5E38"/>
    <w:rsid w:val="00EF1904"/>
    <w:rsid w:val="00EF46D6"/>
    <w:rsid w:val="00EF495A"/>
    <w:rsid w:val="00F14FF1"/>
    <w:rsid w:val="00F201F1"/>
    <w:rsid w:val="00F3055B"/>
    <w:rsid w:val="00F44C67"/>
    <w:rsid w:val="00F66F7B"/>
    <w:rsid w:val="00F70491"/>
    <w:rsid w:val="00F81DF8"/>
    <w:rsid w:val="00F95A0A"/>
    <w:rsid w:val="00FA1B61"/>
    <w:rsid w:val="00FB0C5C"/>
    <w:rsid w:val="00FB31E1"/>
    <w:rsid w:val="00FB3257"/>
    <w:rsid w:val="00FB33E3"/>
    <w:rsid w:val="00FB6C4F"/>
    <w:rsid w:val="00FD2429"/>
    <w:rsid w:val="00FE2994"/>
    <w:rsid w:val="00FE3E2D"/>
    <w:rsid w:val="00FE6C08"/>
    <w:rsid w:val="00FE7470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10238-84F0-4E9E-BD1A-8C5DF6A4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27C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A1C8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5589A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arctic.org/news/2019/1/apply-for-uarctic-north2north-staff-and-faculty-mobility/" TargetMode="External"/><Relationship Id="rId18" Type="http://schemas.openxmlformats.org/officeDocument/2006/relationships/hyperlink" Target="https://www.uarctic.org/member-profiles/norway/8922/uit-the-arctic-university-of-norway" TargetMode="External"/><Relationship Id="rId26" Type="http://schemas.openxmlformats.org/officeDocument/2006/relationships/hyperlink" Target="https://www.helsinki.fi/en/aleksanteri-institute/research/aleksanteri-institute-visiting-fellows-programme/call-for-proposals" TargetMode="External"/><Relationship Id="rId39" Type="http://schemas.openxmlformats.org/officeDocument/2006/relationships/hyperlink" Target="https://www.oulu.fi/university/arci" TargetMode="External"/><Relationship Id="rId21" Type="http://schemas.openxmlformats.org/officeDocument/2006/relationships/hyperlink" Target="https://www.uarctic.org/member-profiles/norway/8835/university-centre-in-svalbard" TargetMode="External"/><Relationship Id="rId34" Type="http://schemas.openxmlformats.org/officeDocument/2006/relationships/hyperlink" Target="https://rekry.saima.fi/certiahome/open_job_view.html?did=5600&amp;jc=1&amp;id=00006640&amp;lang=fi" TargetMode="External"/><Relationship Id="rId42" Type="http://schemas.openxmlformats.org/officeDocument/2006/relationships/hyperlink" Target="file:///D:\new%20docs\&#1056;&#1040;&#1057;&#1057;&#1067;&#1051;&#1050;&#1048;\fellowship@kopri.re.kr" TargetMode="External"/><Relationship Id="rId47" Type="http://schemas.openxmlformats.org/officeDocument/2006/relationships/hyperlink" Target="china@arcticcircle.org" TargetMode="External"/><Relationship Id="rId50" Type="http://schemas.openxmlformats.org/officeDocument/2006/relationships/hyperlink" Target="https://www.sefrcbc.fi/qa/" TargetMode="External"/><Relationship Id="rId55" Type="http://schemas.openxmlformats.org/officeDocument/2006/relationships/hyperlink" Target="https://www.jsps.go.jp/english/e-ippan/index.html" TargetMode="External"/><Relationship Id="rId63" Type="http://schemas.openxmlformats.org/officeDocument/2006/relationships/hyperlink" Target="mailto:info@technodevelop.ru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uarctic.org/mobility/north2north-institutional-contacts/" TargetMode="External"/><Relationship Id="rId20" Type="http://schemas.openxmlformats.org/officeDocument/2006/relationships/hyperlink" Target="https://www.uarctic.org/member-profiles/norway/8710/sami-university-of-applied-sciences" TargetMode="External"/><Relationship Id="rId29" Type="http://schemas.openxmlformats.org/officeDocument/2006/relationships/hyperlink" Target="https://ru.uarctic.org/novosti/2019/1/priem-zayavok-nauchnyi-simpozium-rabota-v-arktike-i-iv-psikhologicheskaya-nauchno-prakticheskaya-shkola-rabota-na-vakhte-v-arktike-uspekh-i-zdorov-e/" TargetMode="External"/><Relationship Id="rId41" Type="http://schemas.openxmlformats.org/officeDocument/2006/relationships/hyperlink" Target="https://aw19.geo.su.se/registration-and-abstract-information" TargetMode="External"/><Relationship Id="rId54" Type="http://schemas.openxmlformats.org/officeDocument/2006/relationships/hyperlink" Target="mailto:postdoc-short@jsps.go.jp" TargetMode="External"/><Relationship Id="rId62" Type="http://schemas.openxmlformats.org/officeDocument/2006/relationships/hyperlink" Target="https://www.technodevelop.ru/konkursarktik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arctic.org/news/2019/1/apply-for-uarctic-north2north-staff-and-faculty-mobility/" TargetMode="External"/><Relationship Id="rId24" Type="http://schemas.openxmlformats.org/officeDocument/2006/relationships/hyperlink" Target="ingvild.svestad@uit.no" TargetMode="External"/><Relationship Id="rId32" Type="http://schemas.openxmlformats.org/officeDocument/2006/relationships/hyperlink" Target="https://www.surveymonkey.com/r/fulbright-arctic-symposium-2019" TargetMode="External"/><Relationship Id="rId37" Type="http://schemas.openxmlformats.org/officeDocument/2006/relationships/hyperlink" Target="https://rekry.saima.fi/certiahome/open_job_view.html?did=5600&amp;jc=1&amp;id=00006641&amp;lang=fi" TargetMode="External"/><Relationship Id="rId40" Type="http://schemas.openxmlformats.org/officeDocument/2006/relationships/hyperlink" Target="https://aw19.geo.su.se/" TargetMode="External"/><Relationship Id="rId45" Type="http://schemas.openxmlformats.org/officeDocument/2006/relationships/hyperlink" Target="file:///D:\new%20docs\&#1056;&#1040;&#1057;&#1057;&#1067;&#1051;&#1050;&#1048;\fellowship@kopri.re.kr" TargetMode="External"/><Relationship Id="rId53" Type="http://schemas.openxmlformats.org/officeDocument/2006/relationships/hyperlink" Target="https://www.jsps.go.jp/english/e-oubei-s/index.html" TargetMode="External"/><Relationship Id="rId58" Type="http://schemas.openxmlformats.org/officeDocument/2006/relationships/hyperlink" Target="mailto:postdoc-pathway@jsps.go.j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ducation.uarctic.org/mobility/where-can-i-go/" TargetMode="External"/><Relationship Id="rId23" Type="http://schemas.openxmlformats.org/officeDocument/2006/relationships/hyperlink" Target="https://www.uarctic.org/news/2019/1/call-for-uarctic-norwegian-funding-is-now-open-for-the-academic-year-2019-2020/" TargetMode="External"/><Relationship Id="rId28" Type="http://schemas.openxmlformats.org/officeDocument/2006/relationships/hyperlink" Target="mailto:symposium@kopri.re.kr" TargetMode="External"/><Relationship Id="rId36" Type="http://schemas.openxmlformats.org/officeDocument/2006/relationships/hyperlink" Target="https://rekry.saima.fi/certiahome/open_job_view.html?did=5600&amp;jc=1&amp;id=00006644&amp;lang=fi" TargetMode="External"/><Relationship Id="rId49" Type="http://schemas.openxmlformats.org/officeDocument/2006/relationships/hyperlink" Target="https://www.sefrcbc.fi/projects/" TargetMode="External"/><Relationship Id="rId57" Type="http://schemas.openxmlformats.org/officeDocument/2006/relationships/hyperlink" Target="https://www.jsps.go.jp/english/e-teicyaku/index.html" TargetMode="External"/><Relationship Id="rId61" Type="http://schemas.openxmlformats.org/officeDocument/2006/relationships/hyperlink" Target="https://www.technodevelop.ru/polozeniearktika" TargetMode="External"/><Relationship Id="rId10" Type="http://schemas.openxmlformats.org/officeDocument/2006/relationships/hyperlink" Target="https://education.uarctic.org/mobility/" TargetMode="External"/><Relationship Id="rId19" Type="http://schemas.openxmlformats.org/officeDocument/2006/relationships/hyperlink" Target="https://www.uarctic.org/member-profiles/norway/8863/nord-university" TargetMode="External"/><Relationship Id="rId31" Type="http://schemas.openxmlformats.org/officeDocument/2006/relationships/hyperlink" Target="http://www.fulbright.fi/en/fulbright-arctic-research-in-action" TargetMode="External"/><Relationship Id="rId44" Type="http://schemas.openxmlformats.org/officeDocument/2006/relationships/hyperlink" Target="https://eng.kopri.re.kr/eng/" TargetMode="External"/><Relationship Id="rId52" Type="http://schemas.openxmlformats.org/officeDocument/2006/relationships/hyperlink" Target="https://www.jsps.go.jp/english/e-teicyaku/index.html" TargetMode="External"/><Relationship Id="rId60" Type="http://schemas.openxmlformats.org/officeDocument/2006/relationships/hyperlink" Target="international@bifrost.is" TargetMode="Externa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members.uarctic.org/participate/north2north/north2north-for-staff-and-faculty/AllRelated" TargetMode="External"/><Relationship Id="rId22" Type="http://schemas.openxmlformats.org/officeDocument/2006/relationships/hyperlink" Target="https://www.uarctic.org/media/1597127/uarctic_strategic_plan-2020_final_screen.pdf" TargetMode="External"/><Relationship Id="rId27" Type="http://schemas.openxmlformats.org/officeDocument/2006/relationships/hyperlink" Target="http://www.kopri.re.kr/eng/html/sym/060305.html" TargetMode="External"/><Relationship Id="rId30" Type="http://schemas.openxmlformats.org/officeDocument/2006/relationships/hyperlink" Target="mailto:psps_wsash@bk.ru" TargetMode="External"/><Relationship Id="rId35" Type="http://schemas.openxmlformats.org/officeDocument/2006/relationships/hyperlink" Target="https://rekry.saima.fi/certiahome/open_job_view.html?did=5600&amp;jc=1&amp;id=00006643&amp;lang=fi" TargetMode="External"/><Relationship Id="rId43" Type="http://schemas.openxmlformats.org/officeDocument/2006/relationships/hyperlink" Target="http://www.kopri.re.kr/eng/html/comm/0501.html?mode=V&amp;no=b95da442c78b79075394207080753884" TargetMode="External"/><Relationship Id="rId48" Type="http://schemas.openxmlformats.org/officeDocument/2006/relationships/hyperlink" Target="https://www.sefrcbc.fi/cbc-2014-2020/" TargetMode="External"/><Relationship Id="rId56" Type="http://schemas.openxmlformats.org/officeDocument/2006/relationships/hyperlink" Target="mailto:postdoc-standard@jsps.go.jp" TargetMode="External"/><Relationship Id="rId64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jsps.go.jp/english/e-ippan/index.htm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members.uarctic.org/participate/north2north/north2north-for-staff-and-faculty/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helsinki.fi/en/aleksanteri-institute/research" TargetMode="External"/><Relationship Id="rId33" Type="http://schemas.openxmlformats.org/officeDocument/2006/relationships/hyperlink" Target="https://rekry.saima.fi/certiahome/open_job_view.html?did=5600&amp;jc=1&amp;id=00006642&amp;lang=fi" TargetMode="External"/><Relationship Id="rId38" Type="http://schemas.openxmlformats.org/officeDocument/2006/relationships/hyperlink" Target="https://www.uarctic.org/media/1599225/arcticinteractions_tenuretrack.pdf" TargetMode="External"/><Relationship Id="rId46" Type="http://schemas.openxmlformats.org/officeDocument/2006/relationships/hyperlink" Target="http://www.arcticcircle.org/forums/china/proposals" TargetMode="External"/><Relationship Id="rId59" Type="http://schemas.openxmlformats.org/officeDocument/2006/relationships/hyperlink" Target="https://www.bifrost.is/english/international/summer-school-in-icela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B7841-7E6C-4CF7-BEB3-237595F906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C60025-6C77-42C7-A8D8-06DB2347F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1E41E-4C9B-4CBD-842C-C5415FA1C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FE440B-A649-4B18-871B-425CF157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Власова Дарья Дмитриевна</dc:creator>
  <cp:lastModifiedBy>Кузнецова Юлия Ивановна</cp:lastModifiedBy>
  <cp:revision>2</cp:revision>
  <cp:lastPrinted>2018-03-14T11:12:00Z</cp:lastPrinted>
  <dcterms:created xsi:type="dcterms:W3CDTF">2019-02-06T07:13:00Z</dcterms:created>
  <dcterms:modified xsi:type="dcterms:W3CDTF">2019-02-06T07:13:00Z</dcterms:modified>
</cp:coreProperties>
</file>